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7F" w:rsidRPr="0064057F" w:rsidRDefault="0064057F" w:rsidP="00640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ЗАКЛЮЧЕНИЕ№1</w:t>
      </w:r>
    </w:p>
    <w:p w:rsidR="0064057F" w:rsidRPr="0064057F" w:rsidRDefault="0064057F" w:rsidP="00640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7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«О внесении</w:t>
      </w:r>
    </w:p>
    <w:p w:rsidR="0064057F" w:rsidRPr="0064057F" w:rsidRDefault="0064057F" w:rsidP="00640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7F">
        <w:rPr>
          <w:rFonts w:ascii="Times New Roman" w:hAnsi="Times New Roman" w:cs="Times New Roman"/>
          <w:b/>
          <w:sz w:val="28"/>
          <w:szCs w:val="28"/>
        </w:rPr>
        <w:t xml:space="preserve">изменений и дополнений в Устав сельского поселения </w:t>
      </w:r>
      <w:r w:rsidRPr="0064057F">
        <w:rPr>
          <w:rFonts w:ascii="Times New Roman" w:hAnsi="Times New Roman" w:cs="Times New Roman"/>
          <w:b/>
          <w:sz w:val="28"/>
          <w:szCs w:val="28"/>
        </w:rPr>
        <w:t>Бахмутский</w:t>
      </w:r>
    </w:p>
    <w:p w:rsidR="0064057F" w:rsidRPr="0064057F" w:rsidRDefault="0064057F" w:rsidP="00640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7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</w:t>
      </w:r>
    </w:p>
    <w:p w:rsidR="0064057F" w:rsidRPr="0064057F" w:rsidRDefault="0064057F" w:rsidP="00640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7F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64057F" w:rsidRPr="0064057F" w:rsidRDefault="0064057F" w:rsidP="0064057F">
      <w:pPr>
        <w:rPr>
          <w:rFonts w:ascii="Times New Roman" w:hAnsi="Times New Roman" w:cs="Times New Roman"/>
          <w:sz w:val="28"/>
          <w:szCs w:val="28"/>
        </w:rPr>
      </w:pPr>
    </w:p>
    <w:p w:rsidR="0064057F" w:rsidRPr="0064057F" w:rsidRDefault="0064057F" w:rsidP="0064057F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57F">
        <w:rPr>
          <w:rFonts w:ascii="Times New Roman" w:hAnsi="Times New Roman" w:cs="Times New Roman"/>
          <w:sz w:val="28"/>
          <w:szCs w:val="28"/>
        </w:rPr>
        <w:t>.03.2023</w:t>
      </w: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</w:t>
      </w: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7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64057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Уставом муниципального </w:t>
      </w:r>
      <w:r w:rsidRPr="0064057F">
        <w:rPr>
          <w:rFonts w:ascii="Times New Roman" w:hAnsi="Times New Roman" w:cs="Times New Roman"/>
          <w:sz w:val="28"/>
          <w:szCs w:val="28"/>
        </w:rPr>
        <w:t>района Куюргазинский район Республ</w:t>
      </w:r>
      <w:r>
        <w:rPr>
          <w:rFonts w:ascii="Times New Roman" w:hAnsi="Times New Roman" w:cs="Times New Roman"/>
          <w:sz w:val="28"/>
          <w:szCs w:val="28"/>
        </w:rPr>
        <w:t xml:space="preserve">ики Башкортостан и «О публичных </w:t>
      </w:r>
      <w:r w:rsidRPr="0064057F">
        <w:rPr>
          <w:rFonts w:ascii="Times New Roman" w:hAnsi="Times New Roman" w:cs="Times New Roman"/>
          <w:sz w:val="28"/>
          <w:szCs w:val="28"/>
        </w:rPr>
        <w:t>слушаниях по проекту решения Совета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Бахмутский </w:t>
      </w:r>
      <w:r w:rsidRPr="0064057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</w:t>
      </w:r>
      <w:r w:rsidRPr="0064057F">
        <w:rPr>
          <w:rFonts w:ascii="Times New Roman" w:hAnsi="Times New Roman" w:cs="Times New Roman"/>
          <w:sz w:val="28"/>
          <w:szCs w:val="28"/>
        </w:rPr>
        <w:t>Башкортостан «О внесении изменений и дополне</w:t>
      </w:r>
      <w:r>
        <w:rPr>
          <w:rFonts w:ascii="Times New Roman" w:hAnsi="Times New Roman" w:cs="Times New Roman"/>
          <w:sz w:val="28"/>
          <w:szCs w:val="28"/>
        </w:rPr>
        <w:t>ний в Устав сельского поселения Бахмутский</w:t>
      </w:r>
      <w:r w:rsidRPr="0064057F">
        <w:rPr>
          <w:rFonts w:ascii="Times New Roman" w:hAnsi="Times New Roman" w:cs="Times New Roman"/>
          <w:sz w:val="28"/>
          <w:szCs w:val="28"/>
        </w:rPr>
        <w:t xml:space="preserve"> сельсовет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Куюргазинский район </w:t>
      </w:r>
      <w:r w:rsidRPr="0064057F">
        <w:rPr>
          <w:rFonts w:ascii="Times New Roman" w:hAnsi="Times New Roman" w:cs="Times New Roman"/>
          <w:sz w:val="28"/>
          <w:szCs w:val="28"/>
        </w:rPr>
        <w:t>Республики Башкортостан» от 27.02.2023 № 28/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405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640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Дата проведения: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057F">
        <w:rPr>
          <w:rFonts w:ascii="Times New Roman" w:hAnsi="Times New Roman" w:cs="Times New Roman"/>
          <w:sz w:val="28"/>
          <w:szCs w:val="28"/>
        </w:rPr>
        <w:t>.03.2023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Бахмутский сельсовет муниципального района Куюргазинский район Республики Башкортостан </w:t>
      </w:r>
      <w:r w:rsidRPr="0064057F">
        <w:rPr>
          <w:rFonts w:ascii="Times New Roman" w:hAnsi="Times New Roman" w:cs="Times New Roman"/>
          <w:sz w:val="28"/>
          <w:szCs w:val="28"/>
        </w:rPr>
        <w:t>в режиме совещан</w:t>
      </w:r>
      <w:bookmarkStart w:id="0" w:name="_GoBack"/>
      <w:bookmarkEnd w:id="0"/>
      <w:r w:rsidRPr="0064057F">
        <w:rPr>
          <w:rFonts w:ascii="Times New Roman" w:hAnsi="Times New Roman" w:cs="Times New Roman"/>
          <w:sz w:val="28"/>
          <w:szCs w:val="28"/>
        </w:rPr>
        <w:t>ия.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4057F">
        <w:rPr>
          <w:rFonts w:ascii="Times New Roman" w:hAnsi="Times New Roman" w:cs="Times New Roman"/>
          <w:sz w:val="28"/>
          <w:szCs w:val="28"/>
        </w:rPr>
        <w:t xml:space="preserve"> часов 30 минут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 xml:space="preserve">К публичным слушаниям подключилось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405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Предмет публичных слушаний: «О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 и дополнений в Устав </w:t>
      </w:r>
      <w:r w:rsidRPr="00640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Бахмутский сельсовет муниципального района </w:t>
      </w:r>
      <w:r w:rsidRPr="0064057F">
        <w:rPr>
          <w:rFonts w:ascii="Times New Roman" w:hAnsi="Times New Roman" w:cs="Times New Roman"/>
          <w:sz w:val="28"/>
          <w:szCs w:val="28"/>
        </w:rPr>
        <w:t>Куюргазинский район Республики Башкортостан».</w:t>
      </w:r>
    </w:p>
    <w:p w:rsid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Обнародование проекта: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57F">
        <w:rPr>
          <w:rFonts w:ascii="Times New Roman" w:hAnsi="Times New Roman" w:cs="Times New Roman"/>
          <w:sz w:val="28"/>
          <w:szCs w:val="28"/>
        </w:rPr>
        <w:t>.03.2023 официальн</w:t>
      </w:r>
      <w:r>
        <w:rPr>
          <w:rFonts w:ascii="Times New Roman" w:hAnsi="Times New Roman" w:cs="Times New Roman"/>
          <w:sz w:val="28"/>
          <w:szCs w:val="28"/>
        </w:rPr>
        <w:t xml:space="preserve">ый сайт Администрации сельского </w:t>
      </w:r>
      <w:r w:rsidRPr="0064057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Бахмутский</w:t>
      </w:r>
      <w:r w:rsidRPr="0064057F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Куюргазинский </w:t>
      </w:r>
      <w:r w:rsidRPr="0064057F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 xml:space="preserve">Оповещение о проведении публичных слушаний: </w:t>
      </w: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01.03.2023 №17 (9613)</w:t>
      </w: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Заявки на выступление, предложения и возражения жителей по проекту</w:t>
      </w: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нормативного акта не поступали.</w:t>
      </w: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Предложения и рекомендации: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lastRenderedPageBreak/>
        <w:t>2. Проект муниципального акта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640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Pr="0064057F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64057F">
        <w:rPr>
          <w:rFonts w:ascii="Times New Roman" w:hAnsi="Times New Roman" w:cs="Times New Roman"/>
          <w:sz w:val="28"/>
          <w:szCs w:val="28"/>
        </w:rPr>
        <w:t>Куюргазинский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 xml:space="preserve">тан» соответствует действующему </w:t>
      </w:r>
      <w:r w:rsidRPr="0064057F">
        <w:rPr>
          <w:rFonts w:ascii="Times New Roman" w:hAnsi="Times New Roman" w:cs="Times New Roman"/>
          <w:sz w:val="28"/>
          <w:szCs w:val="28"/>
        </w:rPr>
        <w:t>законодательству и рекомендован к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на заседании Совета </w:t>
      </w:r>
      <w:r w:rsidRPr="0064057F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Башкортостан.</w:t>
      </w:r>
    </w:p>
    <w:p w:rsidR="0064057F" w:rsidRPr="0064057F" w:rsidRDefault="0064057F" w:rsidP="00640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57F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5C1453" w:rsidRPr="0064057F" w:rsidRDefault="0064057F" w:rsidP="0064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7F"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40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Н.Н.Шарипова</w:t>
      </w:r>
      <w:proofErr w:type="spellEnd"/>
    </w:p>
    <w:sectPr w:rsidR="005C1453" w:rsidRPr="006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C"/>
    <w:rsid w:val="005C1453"/>
    <w:rsid w:val="0064057F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2023-04-11T12:25:00Z</dcterms:created>
  <dcterms:modified xsi:type="dcterms:W3CDTF">2023-04-11T12:35:00Z</dcterms:modified>
</cp:coreProperties>
</file>