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3D" w:rsidRPr="00634014" w:rsidRDefault="009E4B3D" w:rsidP="00634014">
      <w:pPr>
        <w:pStyle w:val="ConsPlusNormal"/>
        <w:ind w:left="12744"/>
        <w:outlineLvl w:val="1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>Приложение</w:t>
      </w:r>
    </w:p>
    <w:p w:rsidR="009E4B3D" w:rsidRPr="00634014" w:rsidRDefault="009E4B3D" w:rsidP="009E4B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>к Порядку формирования и ведения</w:t>
      </w:r>
    </w:p>
    <w:p w:rsidR="009E4B3D" w:rsidRDefault="009E4B3D" w:rsidP="009E4B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34014" w:rsidRPr="00634014">
        <w:rPr>
          <w:rFonts w:ascii="Times New Roman" w:hAnsi="Times New Roman" w:cs="Times New Roman"/>
          <w:sz w:val="26"/>
          <w:szCs w:val="26"/>
        </w:rPr>
        <w:t>муниципаль</w:t>
      </w:r>
      <w:r w:rsidRPr="00634014">
        <w:rPr>
          <w:rFonts w:ascii="Times New Roman" w:hAnsi="Times New Roman" w:cs="Times New Roman"/>
          <w:sz w:val="26"/>
          <w:szCs w:val="26"/>
        </w:rPr>
        <w:t>ных услуг (функций)</w:t>
      </w:r>
    </w:p>
    <w:p w:rsidR="009752B9" w:rsidRDefault="009752B9" w:rsidP="009E4B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9752B9" w:rsidRPr="00634014" w:rsidRDefault="009752B9" w:rsidP="009E4B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Бахмутский сельсовет</w:t>
      </w:r>
    </w:p>
    <w:p w:rsidR="00634014" w:rsidRDefault="00634014" w:rsidP="009E4B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9E4B3D" w:rsidRPr="00634014" w:rsidRDefault="009E4B3D" w:rsidP="009E4B3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9E4B3D" w:rsidRPr="00634014" w:rsidRDefault="009E4B3D" w:rsidP="009E4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E4B3D" w:rsidRPr="00634014" w:rsidRDefault="009E4B3D" w:rsidP="009E4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>ФОРМА</w:t>
      </w:r>
    </w:p>
    <w:p w:rsidR="009E4B3D" w:rsidRPr="00634014" w:rsidRDefault="009E4B3D" w:rsidP="009E4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>представления Перечня муниципальных услуг (функций)</w:t>
      </w:r>
    </w:p>
    <w:p w:rsidR="009752B9" w:rsidRPr="00634014" w:rsidRDefault="009752B9" w:rsidP="009752B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Бахмутский сельсовет</w:t>
      </w:r>
    </w:p>
    <w:p w:rsidR="009E4B3D" w:rsidRPr="00634014" w:rsidRDefault="009E4B3D" w:rsidP="009E4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34014">
        <w:rPr>
          <w:rFonts w:ascii="Times New Roman" w:hAnsi="Times New Roman" w:cs="Times New Roman"/>
          <w:sz w:val="26"/>
          <w:szCs w:val="26"/>
        </w:rPr>
        <w:t>Куюргазинский</w:t>
      </w:r>
      <w:proofErr w:type="spellEnd"/>
      <w:r w:rsidRPr="00634014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9E4B3D" w:rsidRPr="00634014" w:rsidRDefault="009E4B3D" w:rsidP="009E4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9E4B3D" w:rsidRPr="00634014" w:rsidRDefault="009E4B3D" w:rsidP="009E4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4014">
        <w:rPr>
          <w:rFonts w:ascii="Times New Roman" w:hAnsi="Times New Roman" w:cs="Times New Roman"/>
          <w:sz w:val="26"/>
          <w:szCs w:val="26"/>
        </w:rPr>
        <w:t>(сфера жизнедеятельности общества, к которой относится</w:t>
      </w:r>
      <w:proofErr w:type="gramEnd"/>
    </w:p>
    <w:p w:rsidR="009E4B3D" w:rsidRPr="00634014" w:rsidRDefault="009E4B3D" w:rsidP="006340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014">
        <w:rPr>
          <w:rFonts w:ascii="Times New Roman" w:hAnsi="Times New Roman" w:cs="Times New Roman"/>
          <w:sz w:val="26"/>
          <w:szCs w:val="26"/>
        </w:rPr>
        <w:t>предоставляемая муниципальная услуга (функция))</w:t>
      </w:r>
    </w:p>
    <w:p w:rsidR="009E4B3D" w:rsidRDefault="009E4B3D" w:rsidP="009E4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418"/>
        <w:gridCol w:w="2409"/>
        <w:gridCol w:w="1843"/>
        <w:gridCol w:w="1794"/>
        <w:gridCol w:w="1892"/>
        <w:gridCol w:w="2409"/>
        <w:gridCol w:w="1843"/>
      </w:tblGrid>
      <w:tr w:rsidR="00634014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 муниципальной услуги (функции)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</w:t>
            </w: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Показатели, характеризующие объем муниципальной услуги (функции)</w:t>
            </w:r>
          </w:p>
          <w:p w:rsidR="00634014" w:rsidRPr="009E4B3D" w:rsidRDefault="00634014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Наименование </w:t>
            </w:r>
          </w:p>
          <w:p w:rsidR="00634014" w:rsidRPr="009E4B3D" w:rsidRDefault="00634014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органа (организации), </w:t>
            </w:r>
          </w:p>
          <w:p w:rsidR="00634014" w:rsidRPr="009E4B3D" w:rsidRDefault="00634014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gramStart"/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>которые</w:t>
            </w:r>
            <w:proofErr w:type="gramEnd"/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Категория получателей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муниципаль</w:t>
            </w: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>ной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014" w:rsidRPr="009E4B3D" w:rsidRDefault="00634014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Категория платности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муниципаль</w:t>
            </w: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>ной услуги (функции)</w:t>
            </w:r>
          </w:p>
          <w:p w:rsidR="00634014" w:rsidRPr="009E4B3D" w:rsidRDefault="00634014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 xml:space="preserve">(для получателя), наименование и реквизиты нормативного правового акта, определяющего оплату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муниципаль</w:t>
            </w:r>
            <w:r w:rsidRPr="009E4B3D">
              <w:rPr>
                <w:rFonts w:ascii="Times New Roman" w:hAnsi="Times New Roman" w:cs="Times New Roman"/>
                <w:szCs w:val="22"/>
                <w:lang w:eastAsia="en-US"/>
              </w:rPr>
              <w:t>ной услуги (функции)</w:t>
            </w: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  <w:color w:val="00000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  <w:color w:val="000000"/>
              </w:rPr>
              <w:t>Присвоение адреса объекту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  <w:color w:val="00000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  <w:color w:val="000000"/>
              </w:rPr>
              <w:t>Прием заявлений и выдача документов о согласовании проведения переустройства и (или) перепланировки жилого помещения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</w:rPr>
              <w:t xml:space="preserve">Выдача </w:t>
            </w:r>
            <w:r w:rsidRPr="007A5BAA">
              <w:rPr>
                <w:rFonts w:ascii="Times New Roman" w:hAnsi="Times New Roman" w:cs="Times New Roman"/>
              </w:rPr>
              <w:lastRenderedPageBreak/>
              <w:t>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</w:rPr>
              <w:t xml:space="preserve">Прием заявлений, документов, </w:t>
            </w:r>
            <w:r w:rsidRPr="007A5BAA">
              <w:rPr>
                <w:rFonts w:ascii="Times New Roman" w:hAnsi="Times New Roman" w:cs="Times New Roman"/>
              </w:rPr>
              <w:lastRenderedPageBreak/>
              <w:t>а также постановка граждан на учет в качестве нуждающихся в жилых помещениях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752B9" w:rsidTr="0063401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Default="009752B9" w:rsidP="009E4B3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A5BAA">
              <w:rPr>
                <w:rFonts w:ascii="Times New Roman" w:hAnsi="Times New Roman" w:cs="Times New Roman"/>
                <w:color w:val="000000"/>
              </w:rPr>
              <w:t>Предоставление водных объектов, находящихся в муниципальной собственност</w:t>
            </w:r>
            <w:r w:rsidRPr="007A5BAA">
              <w:rPr>
                <w:rFonts w:ascii="Times New Roman" w:hAnsi="Times New Roman" w:cs="Times New Roman"/>
                <w:color w:val="000000"/>
              </w:rPr>
              <w:lastRenderedPageBreak/>
              <w:t>и (обводненный карьер, пруд), в пользование на основании договора водопользования или решения о предоставлении водного объекта в пользование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6340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9E4B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B9" w:rsidRPr="009E4B3D" w:rsidRDefault="009752B9" w:rsidP="00A526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3A0FDC" w:rsidRDefault="003A0FDC">
      <w:bookmarkStart w:id="0" w:name="_GoBack"/>
      <w:bookmarkEnd w:id="0"/>
    </w:p>
    <w:sectPr w:rsidR="003A0FDC" w:rsidSect="009E4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21"/>
    <w:rsid w:val="003A0FDC"/>
    <w:rsid w:val="004E271A"/>
    <w:rsid w:val="00634014"/>
    <w:rsid w:val="009752B9"/>
    <w:rsid w:val="009E4B3D"/>
    <w:rsid w:val="00E3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Бахмут</cp:lastModifiedBy>
  <cp:revision>4</cp:revision>
  <cp:lastPrinted>2018-09-19T09:25:00Z</cp:lastPrinted>
  <dcterms:created xsi:type="dcterms:W3CDTF">2018-09-19T08:52:00Z</dcterms:created>
  <dcterms:modified xsi:type="dcterms:W3CDTF">2018-12-03T10:59:00Z</dcterms:modified>
</cp:coreProperties>
</file>