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F" w:rsidRPr="00824A6F" w:rsidRDefault="00824A6F" w:rsidP="00824A6F">
      <w:pPr>
        <w:autoSpaceDE w:val="0"/>
        <w:autoSpaceDN w:val="0"/>
        <w:spacing w:after="1" w:line="20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Приложение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 xml:space="preserve">к форме Конкурсной </w:t>
      </w:r>
      <w:hyperlink r:id="rId8" w:history="1">
        <w:r w:rsidRPr="00824A6F">
          <w:rPr>
            <w:rFonts w:eastAsia="SimSun" w:cs="Times New Roman"/>
            <w:color w:val="0000FF"/>
            <w:lang w:eastAsia="zh-CN"/>
          </w:rPr>
          <w:t>заявки</w:t>
        </w:r>
      </w:hyperlink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муниципального образования,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представляемой для участия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во Всероссийском конкурсе "Лучшая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муниципальная практика" по номинации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"Обеспечение эффективной "обратной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связи" с жителями муниципальных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образований, развитие территориального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общественного самоуправления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и привлечение граждан к осуществлению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(участию в осуществлении) местного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right"/>
        <w:rPr>
          <w:rFonts w:eastAsia="SimSun" w:cs="Times New Roman"/>
          <w:lang w:eastAsia="zh-CN"/>
        </w:rPr>
      </w:pPr>
      <w:r w:rsidRPr="00824A6F">
        <w:rPr>
          <w:rFonts w:eastAsia="SimSun" w:cs="Times New Roman"/>
          <w:lang w:eastAsia="zh-CN"/>
        </w:rPr>
        <w:t>самоуправления в иных формах"</w:t>
      </w:r>
    </w:p>
    <w:p w:rsidR="00824A6F" w:rsidRPr="00824A6F" w:rsidRDefault="00824A6F" w:rsidP="00824A6F">
      <w:pPr>
        <w:autoSpaceDE w:val="0"/>
        <w:autoSpaceDN w:val="0"/>
        <w:spacing w:after="1" w:line="240" w:lineRule="atLeast"/>
        <w:jc w:val="both"/>
        <w:rPr>
          <w:rFonts w:eastAsia="SimSun" w:cs="Times New Roman"/>
          <w:sz w:val="20"/>
          <w:szCs w:val="20"/>
          <w:lang w:eastAsia="zh-CN"/>
        </w:rPr>
      </w:pPr>
    </w:p>
    <w:p w:rsidR="00824A6F" w:rsidRPr="00824A6F" w:rsidRDefault="00824A6F" w:rsidP="00824A6F">
      <w:pPr>
        <w:autoSpaceDE w:val="0"/>
        <w:autoSpaceDN w:val="0"/>
        <w:spacing w:after="120" w:line="240" w:lineRule="auto"/>
        <w:jc w:val="center"/>
        <w:rPr>
          <w:rFonts w:eastAsia="SimSun" w:cs="Times New Roman"/>
          <w:b/>
          <w:sz w:val="26"/>
          <w:szCs w:val="26"/>
          <w:lang w:eastAsia="zh-CN"/>
        </w:rPr>
      </w:pPr>
      <w:r w:rsidRPr="00824A6F">
        <w:rPr>
          <w:rFonts w:eastAsia="SimSun" w:cs="Times New Roman"/>
          <w:b/>
          <w:sz w:val="26"/>
          <w:szCs w:val="26"/>
          <w:lang w:eastAsia="zh-CN"/>
        </w:rPr>
        <w:t>СВЕДЕНИЯ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sz w:val="26"/>
          <w:szCs w:val="26"/>
          <w:lang w:eastAsia="zh-CN"/>
        </w:rPr>
      </w:pPr>
      <w:r w:rsidRPr="00824A6F">
        <w:rPr>
          <w:rFonts w:eastAsia="SimSun" w:cs="Times New Roman"/>
          <w:b/>
          <w:sz w:val="26"/>
          <w:szCs w:val="26"/>
          <w:lang w:eastAsia="zh-CN"/>
        </w:rPr>
        <w:t>о значениях показателей для оценки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sz w:val="26"/>
          <w:szCs w:val="26"/>
          <w:lang w:eastAsia="zh-CN"/>
        </w:rPr>
      </w:pPr>
      <w:r w:rsidRPr="00824A6F">
        <w:rPr>
          <w:rFonts w:eastAsia="SimSun" w:cs="Times New Roman"/>
          <w:b/>
          <w:sz w:val="26"/>
          <w:szCs w:val="26"/>
          <w:lang w:eastAsia="zh-CN"/>
        </w:rPr>
        <w:t>конкурсной заявки муниципального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0"/>
        <w:gridCol w:w="170"/>
      </w:tblGrid>
      <w:tr w:rsidR="00824A6F" w:rsidRPr="00824A6F" w:rsidTr="00B830B6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6F" w:rsidRPr="00824A6F" w:rsidRDefault="00824A6F" w:rsidP="00824A6F">
            <w:pPr>
              <w:autoSpaceDE w:val="0"/>
              <w:autoSpaceDN w:val="0"/>
              <w:spacing w:after="0" w:line="240" w:lineRule="auto"/>
              <w:jc w:val="right"/>
              <w:rPr>
                <w:rFonts w:eastAsia="SimSun" w:cs="Times New Roman"/>
                <w:sz w:val="26"/>
                <w:szCs w:val="26"/>
                <w:lang w:eastAsia="zh-CN"/>
              </w:rPr>
            </w:pPr>
            <w:r w:rsidRPr="00824A6F">
              <w:rPr>
                <w:rFonts w:eastAsia="SimSun" w:cs="Times New Roman"/>
                <w:sz w:val="26"/>
                <w:szCs w:val="26"/>
                <w:lang w:eastAsia="zh-CN"/>
              </w:rPr>
              <w:t>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A6F" w:rsidRPr="00D27242" w:rsidRDefault="00BD2AEA" w:rsidP="00824A6F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 w:rsidRPr="00D27242">
              <w:rPr>
                <w:rFonts w:cs="Times New Roman"/>
                <w:sz w:val="26"/>
                <w:szCs w:val="26"/>
              </w:rP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6F" w:rsidRPr="00824A6F" w:rsidRDefault="00824A6F" w:rsidP="00824A6F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sz w:val="26"/>
                <w:szCs w:val="26"/>
                <w:lang w:eastAsia="zh-CN"/>
              </w:rPr>
            </w:pPr>
            <w:r w:rsidRPr="00824A6F">
              <w:rPr>
                <w:rFonts w:eastAsia="SimSun" w:cs="Times New Roman"/>
                <w:sz w:val="26"/>
                <w:szCs w:val="26"/>
                <w:lang w:eastAsia="zh-CN"/>
              </w:rPr>
              <w:t>”</w:t>
            </w:r>
          </w:p>
        </w:tc>
      </w:tr>
      <w:tr w:rsidR="00824A6F" w:rsidRPr="00824A6F" w:rsidTr="00B830B6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4A6F" w:rsidRPr="00824A6F" w:rsidRDefault="00824A6F" w:rsidP="00824A6F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A6F" w:rsidRPr="00824A6F" w:rsidRDefault="00824A6F" w:rsidP="00824A6F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824A6F">
              <w:rPr>
                <w:rFonts w:eastAsia="SimSun" w:cs="Times New Roman"/>
                <w:i/>
                <w:iCs/>
                <w:lang w:eastAsia="zh-CN"/>
              </w:rPr>
              <w:t>(наименование муниципального образования)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4A6F" w:rsidRPr="00824A6F" w:rsidRDefault="00824A6F" w:rsidP="00824A6F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lang w:eastAsia="zh-CN"/>
              </w:rPr>
            </w:pPr>
          </w:p>
        </w:tc>
      </w:tr>
    </w:tbl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bCs/>
          <w:sz w:val="26"/>
          <w:szCs w:val="26"/>
          <w:lang w:eastAsia="zh-CN"/>
        </w:rPr>
      </w:pPr>
      <w:r w:rsidRPr="00824A6F">
        <w:rPr>
          <w:rFonts w:eastAsia="SimSun" w:cs="Times New Roman"/>
          <w:b/>
          <w:sz w:val="26"/>
          <w:szCs w:val="26"/>
          <w:lang w:eastAsia="zh-CN"/>
        </w:rPr>
        <w:t xml:space="preserve">представляемой для участия </w:t>
      </w:r>
      <w:r w:rsidRPr="00824A6F">
        <w:rPr>
          <w:rFonts w:eastAsia="SimSun" w:cs="Times New Roman"/>
          <w:b/>
          <w:bCs/>
          <w:sz w:val="26"/>
          <w:szCs w:val="26"/>
          <w:lang w:eastAsia="zh-CN"/>
        </w:rPr>
        <w:t>во Всероссийском конкурсе “Лучшая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bCs/>
          <w:sz w:val="26"/>
          <w:szCs w:val="26"/>
          <w:lang w:eastAsia="zh-CN"/>
        </w:rPr>
      </w:pPr>
      <w:r w:rsidRPr="00824A6F">
        <w:rPr>
          <w:rFonts w:eastAsia="SimSun" w:cs="Times New Roman"/>
          <w:b/>
          <w:bCs/>
          <w:sz w:val="26"/>
          <w:szCs w:val="26"/>
          <w:lang w:eastAsia="zh-CN"/>
        </w:rPr>
        <w:t xml:space="preserve">муниципальная практика” по номинации “Обеспечение эффективной 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bCs/>
          <w:sz w:val="26"/>
          <w:szCs w:val="26"/>
          <w:lang w:eastAsia="zh-CN"/>
        </w:rPr>
      </w:pPr>
      <w:r w:rsidRPr="00824A6F">
        <w:rPr>
          <w:rFonts w:eastAsia="SimSun" w:cs="Times New Roman"/>
          <w:b/>
          <w:bCs/>
          <w:sz w:val="26"/>
          <w:szCs w:val="26"/>
          <w:lang w:eastAsia="zh-CN"/>
        </w:rPr>
        <w:t xml:space="preserve">“обратной связи” с жителями муниципальных образований, развитие территориального общественного самоуправления и привлечение 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bCs/>
          <w:sz w:val="26"/>
          <w:szCs w:val="26"/>
          <w:lang w:eastAsia="zh-CN"/>
        </w:rPr>
      </w:pPr>
      <w:r w:rsidRPr="00824A6F">
        <w:rPr>
          <w:rFonts w:eastAsia="SimSun" w:cs="Times New Roman"/>
          <w:b/>
          <w:bCs/>
          <w:sz w:val="26"/>
          <w:szCs w:val="26"/>
          <w:lang w:eastAsia="zh-CN"/>
        </w:rPr>
        <w:t xml:space="preserve">граждан к осуществлению (участию в осуществлении) местного </w:t>
      </w:r>
    </w:p>
    <w:p w:rsidR="00824A6F" w:rsidRPr="00824A6F" w:rsidRDefault="00824A6F" w:rsidP="00824A6F">
      <w:pPr>
        <w:autoSpaceDE w:val="0"/>
        <w:autoSpaceDN w:val="0"/>
        <w:spacing w:after="1" w:line="200" w:lineRule="atLeast"/>
        <w:jc w:val="center"/>
        <w:rPr>
          <w:rFonts w:eastAsia="SimSun" w:cs="Times New Roman"/>
          <w:b/>
          <w:sz w:val="26"/>
          <w:szCs w:val="26"/>
          <w:lang w:eastAsia="zh-CN"/>
        </w:rPr>
      </w:pPr>
      <w:r w:rsidRPr="00824A6F">
        <w:rPr>
          <w:rFonts w:eastAsia="SimSun" w:cs="Times New Roman"/>
          <w:b/>
          <w:bCs/>
          <w:sz w:val="26"/>
          <w:szCs w:val="26"/>
          <w:lang w:eastAsia="zh-CN"/>
        </w:rPr>
        <w:t>самоуправления в иных формах”</w:t>
      </w:r>
    </w:p>
    <w:p w:rsidR="005C7C35" w:rsidRPr="005C7C35" w:rsidRDefault="005C7C35" w:rsidP="005C7C35">
      <w:pPr>
        <w:spacing w:after="1" w:line="200" w:lineRule="atLeast"/>
        <w:jc w:val="center"/>
        <w:rPr>
          <w:b/>
          <w:sz w:val="20"/>
          <w:szCs w:val="2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78"/>
        <w:gridCol w:w="2381"/>
        <w:gridCol w:w="1191"/>
        <w:gridCol w:w="2807"/>
      </w:tblGrid>
      <w:tr w:rsidR="00407FE3" w:rsidRPr="0080237B" w:rsidTr="00407FE3">
        <w:tc>
          <w:tcPr>
            <w:tcW w:w="624" w:type="dxa"/>
            <w:vMerge w:val="restart"/>
            <w:tcBorders>
              <w:bottom w:val="nil"/>
            </w:tcBorders>
          </w:tcPr>
          <w:p w:rsidR="00407FE3" w:rsidRPr="0080237B" w:rsidRDefault="00407FE3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07FE3" w:rsidRPr="00761B4B" w:rsidRDefault="00407FE3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  <w:r w:rsidRPr="00761B4B">
              <w:rPr>
                <w:rFonts w:cs="Times New Roman"/>
                <w:color w:val="FF0000"/>
                <w:sz w:val="24"/>
                <w:szCs w:val="24"/>
              </w:rP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A83B57" w:rsidRPr="009A26AB" w:rsidRDefault="00D4783B" w:rsidP="00A83B57">
            <w:pPr>
              <w:spacing w:after="1" w:line="260" w:lineRule="atLeast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Нср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+0,3×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Мас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Ма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+0,2×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Кос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A83B57" w:rsidRPr="0080237B" w:rsidRDefault="00A83B57" w:rsidP="00A83B57">
            <w:pPr>
              <w:spacing w:after="1" w:line="26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D7A5E" w:rsidRPr="007D4734" w:rsidRDefault="00A83B57" w:rsidP="00E9567F">
            <w:pPr>
              <w:spacing w:after="1" w:line="260" w:lineRule="atLeast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0,5×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2781,6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1242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+0,3×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183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+0,2×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0,14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407FE3" w:rsidRPr="0080237B" w:rsidTr="00407FE3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где: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Мас - количество муниципальных правовых актов, принятых в отчетном</w:t>
            </w:r>
            <w:bookmarkStart w:id="0" w:name="_GoBack"/>
            <w:bookmarkEnd w:id="0"/>
            <w:r w:rsidRPr="0080237B">
              <w:rPr>
                <w:rFonts w:cs="Times New Roman"/>
                <w:sz w:val="24"/>
                <w:szCs w:val="24"/>
              </w:rPr>
              <w:t xml:space="preserve">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2807" w:type="dxa"/>
            <w:vAlign w:val="center"/>
          </w:tcPr>
          <w:p w:rsidR="00407FE3" w:rsidRPr="008B644A" w:rsidRDefault="00D6386F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Ма - количество муниципальных правовых актов, принятых в отчетном году (единиц)</w:t>
            </w:r>
          </w:p>
        </w:tc>
        <w:tc>
          <w:tcPr>
            <w:tcW w:w="2807" w:type="dxa"/>
            <w:vAlign w:val="center"/>
          </w:tcPr>
          <w:p w:rsidR="00407FE3" w:rsidRPr="00962215" w:rsidRDefault="00D6386F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 xml:space="preserve">Кос - количество обращений граждан, поступивших в органы местного самоуправления через официальные сайты (единый портал) органов местного </w:t>
            </w:r>
            <w:r w:rsidRPr="0080237B">
              <w:rPr>
                <w:rFonts w:cs="Times New Roman"/>
                <w:sz w:val="24"/>
                <w:szCs w:val="24"/>
              </w:rPr>
              <w:lastRenderedPageBreak/>
              <w:t>самоуправления или по электронной почте (единиц)</w:t>
            </w:r>
          </w:p>
        </w:tc>
        <w:tc>
          <w:tcPr>
            <w:tcW w:w="2807" w:type="dxa"/>
            <w:vAlign w:val="center"/>
          </w:tcPr>
          <w:p w:rsidR="00407FE3" w:rsidRPr="00962215" w:rsidRDefault="00330452" w:rsidP="001B73ED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2807" w:type="dxa"/>
            <w:vAlign w:val="center"/>
          </w:tcPr>
          <w:p w:rsidR="00407FE3" w:rsidRPr="00962215" w:rsidRDefault="00330452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Р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2807" w:type="dxa"/>
            <w:vAlign w:val="center"/>
          </w:tcPr>
          <w:p w:rsidR="00407FE3" w:rsidRPr="00C30BC1" w:rsidRDefault="00A83B57" w:rsidP="00E9567F">
            <w:pPr>
              <w:spacing w:after="1" w:line="260" w:lineRule="atLeast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Р=2,8×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×366=2781,6</m:t>
                </m:r>
              </m:oMath>
            </m:oMathPara>
          </w:p>
        </w:tc>
      </w:tr>
      <w:tr w:rsidR="00407FE3" w:rsidRPr="0080237B" w:rsidTr="00407FE3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F739E5" w:rsidRPr="0080237B" w:rsidRDefault="00F739E5" w:rsidP="00F739E5">
            <w:pPr>
              <w:spacing w:after="1" w:line="260" w:lineRule="atLeast"/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Р=Кдом×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×Y,</m:t>
                </m:r>
              </m:oMath>
            </m:oMathPara>
          </w:p>
        </w:tc>
        <w:tc>
          <w:tcPr>
            <w:tcW w:w="2807" w:type="dxa"/>
            <w:tcBorders>
              <w:bottom w:val="nil"/>
            </w:tcBorders>
            <w:vAlign w:val="center"/>
          </w:tcPr>
          <w:p w:rsidR="00407FE3" w:rsidRPr="0080237B" w:rsidRDefault="00407FE3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07FE3" w:rsidRPr="0080237B" w:rsidTr="00407FE3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где:</w:t>
            </w: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</w:p>
        </w:tc>
      </w:tr>
      <w:tr w:rsidR="00407FE3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Кдом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</w:p>
        </w:tc>
        <w:tc>
          <w:tcPr>
            <w:tcW w:w="2807" w:type="dxa"/>
            <w:vAlign w:val="center"/>
          </w:tcPr>
          <w:p w:rsidR="00407FE3" w:rsidRPr="00A83B57" w:rsidRDefault="00A83B57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2,8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2807" w:type="dxa"/>
            <w:vAlign w:val="center"/>
          </w:tcPr>
          <w:p w:rsidR="00407FE3" w:rsidRPr="00A83B57" w:rsidRDefault="00A83B57" w:rsidP="00A83B57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П</w:t>
            </w:r>
            <w:r w:rsidRPr="0080237B">
              <w:rPr>
                <w:rFonts w:cs="Times New Roman"/>
                <w:sz w:val="24"/>
                <w:szCs w:val="24"/>
                <w:vertAlign w:val="subscript"/>
              </w:rPr>
              <w:t>j</w:t>
            </w:r>
            <w:r w:rsidRPr="0080237B">
              <w:rPr>
                <w:rFonts w:cs="Times New Roman"/>
                <w:sz w:val="24"/>
                <w:szCs w:val="24"/>
              </w:rP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j-тый день (единиц), определяемая:</w:t>
            </w:r>
          </w:p>
        </w:tc>
        <w:tc>
          <w:tcPr>
            <w:tcW w:w="2807" w:type="dxa"/>
            <w:vAlign w:val="center"/>
          </w:tcPr>
          <w:p w:rsidR="00407FE3" w:rsidRPr="00A427E3" w:rsidRDefault="00A83B57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407FE3" w:rsidRPr="00D6386F" w:rsidRDefault="00407FE3" w:rsidP="001D25C1">
            <w:pPr>
              <w:spacing w:after="1" w:line="260" w:lineRule="atLeast"/>
              <w:jc w:val="center"/>
              <w:rPr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с помощью бесплатного счетчика посещаемости или иного инструмента веб-аналитики для:</w:t>
            </w:r>
          </w:p>
        </w:tc>
        <w:tc>
          <w:tcPr>
            <w:tcW w:w="2807" w:type="dxa"/>
            <w:vAlign w:val="center"/>
          </w:tcPr>
          <w:p w:rsidR="00A83B57" w:rsidRDefault="00A83B57" w:rsidP="00033285">
            <w:pPr>
              <w:spacing w:after="1" w:line="260" w:lineRule="atLeast"/>
              <w:jc w:val="center"/>
            </w:pPr>
            <w:r>
              <w:rPr>
                <w:rFonts w:cs="Times New Roman"/>
              </w:rPr>
              <w:t>Яндекс.Метрика</w:t>
            </w:r>
          </w:p>
          <w:p w:rsidR="00AD0211" w:rsidRPr="00A427E3" w:rsidRDefault="00D4783B" w:rsidP="00AD0211">
            <w:pPr>
              <w:spacing w:after="1" w:line="260" w:lineRule="atLeast"/>
              <w:jc w:val="center"/>
            </w:pPr>
            <w:hyperlink r:id="rId9" w:history="1">
              <w:r w:rsidR="00D54C4E" w:rsidRPr="007D2DEA">
                <w:rPr>
                  <w:rStyle w:val="a6"/>
                </w:rPr>
                <w:t>https://metrika.yandex.ru/stat/titles?rows_limit=350&amp;selected_rows=rs8KB5%252CtCeISh%252CWoe6HW&amp;period=2016-11-28%3A2016-12-04&amp;dimension_filter=bahmutskij-sel-</w:t>
              </w:r>
              <w:r w:rsidR="00D54C4E" w:rsidRPr="007D2DEA">
                <w:rPr>
                  <w:rStyle w:val="a6"/>
                </w:rPr>
                <w:lastRenderedPageBreak/>
                <w:t>sovet&amp;dimensions=ym%3Apv%3Atitle%2Cym%3Apv%3AURLHash%2Cym%3Apv%3AURLPathLevel1Hash%2Cym%3Apv%3AURLPathLevel2Hash%2Cym%3Apv%3AURLPathLevel3Hash%2Cym%3Apv%3AURLPathLevel4Hash%2Cym%3Apv%3AURLPathLevel5Hash&amp;id=21290011</w:t>
              </w:r>
            </w:hyperlink>
          </w:p>
        </w:tc>
      </w:tr>
      <w:tr w:rsidR="000F19E2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0F19E2" w:rsidRPr="0080237B" w:rsidRDefault="000F19E2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0F19E2" w:rsidRPr="0080237B" w:rsidRDefault="000F19E2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0F19E2" w:rsidRPr="00D6386F" w:rsidRDefault="000F19E2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F19E2" w:rsidRPr="00D6386F" w:rsidRDefault="000F19E2" w:rsidP="00B830B6">
            <w:pPr>
              <w:spacing w:after="1" w:line="260" w:lineRule="atLeast"/>
              <w:jc w:val="center"/>
              <w:rPr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1</w:t>
            </w:r>
          </w:p>
        </w:tc>
        <w:tc>
          <w:tcPr>
            <w:tcW w:w="2807" w:type="dxa"/>
            <w:vAlign w:val="center"/>
          </w:tcPr>
          <w:p w:rsidR="000F19E2" w:rsidRPr="00D6386F" w:rsidRDefault="00E9567F" w:rsidP="00B830B6">
            <w:pPr>
              <w:spacing w:after="1" w:line="260" w:lineRule="atLeast"/>
              <w:jc w:val="center"/>
              <w:rPr>
                <w:color w:val="FF0000"/>
                <w:sz w:val="24"/>
                <w:szCs w:val="24"/>
              </w:rPr>
            </w:pPr>
            <w:r w:rsidRPr="00D6386F">
              <w:rPr>
                <w:color w:val="FF0000"/>
                <w:sz w:val="24"/>
                <w:szCs w:val="24"/>
              </w:rPr>
              <w:t>6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2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3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4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5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A83B57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6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83B57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A83B57" w:rsidRPr="0080237B" w:rsidRDefault="00A83B57" w:rsidP="001D25C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A83B57" w:rsidRPr="00D6386F" w:rsidRDefault="00A83B57" w:rsidP="001D25C1">
            <w:pPr>
              <w:spacing w:after="1" w:line="26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A83B57" w:rsidRPr="00D6386F" w:rsidRDefault="00A83B57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  <w:lang w:val="en-US"/>
              </w:rPr>
              <w:t>j</w:t>
            </w:r>
            <w:r w:rsidRPr="00D6386F">
              <w:rPr>
                <w:rFonts w:cs="Times New Roman"/>
                <w:color w:val="FF0000"/>
                <w:sz w:val="24"/>
                <w:szCs w:val="24"/>
              </w:rPr>
              <w:t xml:space="preserve"> = 7</w:t>
            </w:r>
          </w:p>
        </w:tc>
        <w:tc>
          <w:tcPr>
            <w:tcW w:w="2807" w:type="dxa"/>
            <w:vAlign w:val="center"/>
          </w:tcPr>
          <w:p w:rsidR="00A83B57" w:rsidRPr="00D6386F" w:rsidRDefault="00E9567F" w:rsidP="00B830B6">
            <w:pPr>
              <w:spacing w:after="1" w:line="260" w:lineRule="atLeas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386F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07FE3" w:rsidRPr="0080237B" w:rsidTr="00407FE3">
        <w:tc>
          <w:tcPr>
            <w:tcW w:w="624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407FE3" w:rsidRPr="0080237B" w:rsidRDefault="00407FE3" w:rsidP="001D25C1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07FE3" w:rsidRPr="0080237B" w:rsidRDefault="00407FE3" w:rsidP="001D25C1">
            <w:pPr>
              <w:spacing w:after="1" w:line="260" w:lineRule="atLeast"/>
              <w:rPr>
                <w:sz w:val="24"/>
                <w:szCs w:val="24"/>
              </w:rPr>
            </w:pPr>
            <w:r w:rsidRPr="0080237B">
              <w:rPr>
                <w:rFonts w:cs="Times New Roman"/>
                <w:sz w:val="24"/>
                <w:szCs w:val="24"/>
              </w:rPr>
              <w:t>Y - продолжительность отчетного календарного года (дней)</w:t>
            </w:r>
          </w:p>
        </w:tc>
        <w:tc>
          <w:tcPr>
            <w:tcW w:w="2807" w:type="dxa"/>
            <w:vAlign w:val="center"/>
          </w:tcPr>
          <w:p w:rsidR="00407FE3" w:rsidRPr="00A83B57" w:rsidRDefault="00A83B57" w:rsidP="001D25C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A83B57">
              <w:rPr>
                <w:rFonts w:cs="Times New Roman"/>
                <w:sz w:val="24"/>
                <w:szCs w:val="24"/>
              </w:rPr>
              <w:t>366</w:t>
            </w:r>
          </w:p>
        </w:tc>
      </w:tr>
    </w:tbl>
    <w:p w:rsidR="00F26C1F" w:rsidRDefault="00F26C1F" w:rsidP="005B3708">
      <w:pPr>
        <w:autoSpaceDE w:val="0"/>
        <w:autoSpaceDN w:val="0"/>
        <w:spacing w:before="720" w:after="0" w:line="240" w:lineRule="auto"/>
        <w:ind w:right="5954"/>
        <w:jc w:val="center"/>
        <w:rPr>
          <w:rFonts w:eastAsia="SimSun" w:cs="Times New Roman"/>
          <w:sz w:val="26"/>
          <w:szCs w:val="26"/>
          <w:lang w:eastAsia="zh-CN"/>
        </w:rPr>
      </w:pPr>
      <w:r>
        <w:rPr>
          <w:rFonts w:eastAsia="SimSun" w:cs="Times New Roman"/>
          <w:sz w:val="26"/>
          <w:szCs w:val="26"/>
          <w:lang w:eastAsia="zh-CN"/>
        </w:rPr>
        <w:br w:type="page"/>
      </w:r>
    </w:p>
    <w:p w:rsidR="005B3708" w:rsidRPr="005B3708" w:rsidRDefault="005B3708" w:rsidP="005B3708">
      <w:pPr>
        <w:autoSpaceDE w:val="0"/>
        <w:autoSpaceDN w:val="0"/>
        <w:spacing w:before="720" w:after="0" w:line="240" w:lineRule="auto"/>
        <w:ind w:right="5954"/>
        <w:jc w:val="center"/>
        <w:rPr>
          <w:rFonts w:eastAsia="SimSun" w:cs="Times New Roman"/>
          <w:sz w:val="26"/>
          <w:szCs w:val="26"/>
          <w:lang w:eastAsia="zh-CN"/>
        </w:rPr>
      </w:pPr>
      <w:r w:rsidRPr="005B3708">
        <w:rPr>
          <w:rFonts w:eastAsia="SimSun" w:cs="Times New Roman"/>
          <w:sz w:val="26"/>
          <w:szCs w:val="26"/>
          <w:lang w:eastAsia="zh-CN"/>
        </w:rPr>
        <w:lastRenderedPageBreak/>
        <w:t>Глава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856"/>
        <w:gridCol w:w="198"/>
        <w:gridCol w:w="2608"/>
        <w:gridCol w:w="3402"/>
      </w:tblGrid>
      <w:tr w:rsidR="005B3708" w:rsidRPr="005B3708" w:rsidTr="00B830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right"/>
              <w:rPr>
                <w:rFonts w:eastAsia="SimSun" w:cs="Times New Roman"/>
                <w:sz w:val="26"/>
                <w:szCs w:val="26"/>
                <w:lang w:eastAsia="zh-CN"/>
              </w:rPr>
            </w:pPr>
            <w:r w:rsidRPr="005B3708">
              <w:rPr>
                <w:rFonts w:eastAsia="SimSun" w:cs="Times New Roman"/>
                <w:sz w:val="26"/>
                <w:szCs w:val="26"/>
                <w:lang w:eastAsia="zh-CN"/>
              </w:rPr>
              <w:t>“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708" w:rsidRPr="004B76AA" w:rsidRDefault="004B76AA" w:rsidP="0041717A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сельского поселения Бахмутский сельсовет муниципального района Куюргазинский район Республики Башкортостан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sz w:val="26"/>
                <w:szCs w:val="26"/>
                <w:lang w:eastAsia="zh-CN"/>
              </w:rPr>
            </w:pPr>
            <w:r w:rsidRPr="005B3708">
              <w:rPr>
                <w:rFonts w:eastAsia="SimSun" w:cs="Times New Roman"/>
                <w:sz w:val="26"/>
                <w:szCs w:val="26"/>
                <w:lang w:eastAsia="zh-CN"/>
              </w:rPr>
              <w:t>”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41717A" w:rsidRDefault="00F71D50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u w:val="single"/>
                <w:lang w:eastAsia="zh-CN"/>
              </w:rPr>
            </w:pPr>
            <w:r w:rsidRPr="0041717A">
              <w:rPr>
                <w:rFonts w:eastAsia="SimSun" w:cs="Times New Roman"/>
                <w:sz w:val="26"/>
                <w:szCs w:val="26"/>
                <w:u w:val="single"/>
                <w:lang w:eastAsia="zh-CN"/>
              </w:rPr>
              <w:t>Н.Н. Шарипова</w:t>
            </w:r>
          </w:p>
        </w:tc>
      </w:tr>
      <w:tr w:rsidR="005B3708" w:rsidRPr="005B3708" w:rsidTr="00B830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5B3708">
              <w:rPr>
                <w:rFonts w:eastAsia="SimSun" w:cs="Times New Roman"/>
                <w:i/>
                <w:iCs/>
                <w:lang w:eastAsia="zh-CN"/>
              </w:rPr>
              <w:t>(наименование муниципального образования)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5B3708">
              <w:rPr>
                <w:rFonts w:eastAsia="SimSun" w:cs="Times New Roman"/>
                <w:i/>
                <w:iCs/>
                <w:lang w:eastAsia="zh-CN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5B3708">
              <w:rPr>
                <w:rFonts w:eastAsia="SimSun" w:cs="Times New Roman"/>
                <w:i/>
                <w:iCs/>
                <w:lang w:eastAsia="zh-CN"/>
              </w:rPr>
              <w:t>Расшифровка подписи</w:t>
            </w:r>
          </w:p>
        </w:tc>
      </w:tr>
    </w:tbl>
    <w:p w:rsidR="005B3708" w:rsidRPr="005B3708" w:rsidRDefault="005B3708" w:rsidP="005B3708">
      <w:pPr>
        <w:autoSpaceDE w:val="0"/>
        <w:autoSpaceDN w:val="0"/>
        <w:spacing w:before="960" w:after="0" w:line="240" w:lineRule="auto"/>
        <w:ind w:right="6237"/>
        <w:jc w:val="center"/>
        <w:rPr>
          <w:rFonts w:eastAsia="SimSun" w:cs="Times New Roman"/>
          <w:sz w:val="26"/>
          <w:szCs w:val="26"/>
          <w:lang w:eastAsia="zh-CN"/>
        </w:rPr>
      </w:pPr>
      <w:r w:rsidRPr="005B3708">
        <w:rPr>
          <w:rFonts w:eastAsia="SimSun" w:cs="Times New Roman"/>
          <w:sz w:val="26"/>
          <w:szCs w:val="26"/>
          <w:lang w:eastAsia="zh-CN"/>
        </w:rPr>
        <w:t>СОГЛАСОВАНО</w:t>
      </w:r>
    </w:p>
    <w:p w:rsidR="005B3708" w:rsidRPr="005B3708" w:rsidRDefault="005B3708" w:rsidP="005B3708">
      <w:pPr>
        <w:autoSpaceDE w:val="0"/>
        <w:autoSpaceDN w:val="0"/>
        <w:spacing w:after="0" w:line="240" w:lineRule="auto"/>
        <w:ind w:right="6236"/>
        <w:jc w:val="center"/>
        <w:rPr>
          <w:rFonts w:eastAsia="SimSun" w:cs="Times New Roman"/>
          <w:sz w:val="26"/>
          <w:szCs w:val="26"/>
          <w:lang w:eastAsia="zh-CN"/>
        </w:rPr>
      </w:pPr>
    </w:p>
    <w:p w:rsidR="005B3708" w:rsidRPr="005B3708" w:rsidRDefault="005B3708" w:rsidP="005B37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eastAsia="SimSun" w:cs="Times New Roman"/>
          <w:i/>
          <w:iCs/>
          <w:lang w:eastAsia="zh-CN"/>
        </w:rPr>
      </w:pPr>
      <w:r w:rsidRPr="005B3708">
        <w:rPr>
          <w:rFonts w:eastAsia="SimSun" w:cs="Times New Roman"/>
          <w:i/>
          <w:iCs/>
          <w:lang w:eastAsia="zh-CN"/>
        </w:rPr>
        <w:t>(наименование должности</w:t>
      </w:r>
    </w:p>
    <w:p w:rsidR="005B3708" w:rsidRPr="005B3708" w:rsidRDefault="005B3708" w:rsidP="005B3708">
      <w:pPr>
        <w:autoSpaceDE w:val="0"/>
        <w:autoSpaceDN w:val="0"/>
        <w:spacing w:after="0" w:line="240" w:lineRule="auto"/>
        <w:ind w:right="6237"/>
        <w:jc w:val="center"/>
        <w:rPr>
          <w:rFonts w:eastAsia="SimSun" w:cs="Times New Roman"/>
          <w:sz w:val="24"/>
          <w:szCs w:val="24"/>
          <w:lang w:eastAsia="zh-CN"/>
        </w:rPr>
      </w:pPr>
    </w:p>
    <w:p w:rsidR="005B3708" w:rsidRPr="005B3708" w:rsidRDefault="005B3708" w:rsidP="005B37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eastAsia="SimSun" w:cs="Times New Roman"/>
          <w:i/>
          <w:iCs/>
          <w:lang w:eastAsia="zh-CN"/>
        </w:rPr>
      </w:pPr>
      <w:r w:rsidRPr="005B3708">
        <w:rPr>
          <w:rFonts w:eastAsia="SimSun" w:cs="Times New Roman"/>
          <w:i/>
          <w:iCs/>
          <w:lang w:eastAsia="zh-CN"/>
        </w:rPr>
        <w:t xml:space="preserve">визирующего должностного лица) </w:t>
      </w:r>
      <w:r w:rsidRPr="005B3708">
        <w:rPr>
          <w:rFonts w:eastAsia="SimSun" w:cs="Times New Roman"/>
          <w:i/>
          <w:iCs/>
          <w:vertAlign w:val="superscript"/>
          <w:lang w:eastAsia="zh-CN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92"/>
      </w:tblGrid>
      <w:tr w:rsidR="005B3708" w:rsidRPr="005B3708" w:rsidTr="00B830B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 w:rsidR="005B3708" w:rsidRPr="005B3708" w:rsidTr="00B830B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5B3708">
              <w:rPr>
                <w:rFonts w:eastAsia="SimSun" w:cs="Times New Roman"/>
                <w:i/>
                <w:iCs/>
                <w:lang w:eastAsia="zh-CN"/>
              </w:rPr>
              <w:t>Подпись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B3708" w:rsidRPr="005B3708" w:rsidRDefault="005B3708" w:rsidP="005B3708">
            <w:pPr>
              <w:autoSpaceDE w:val="0"/>
              <w:autoSpaceDN w:val="0"/>
              <w:spacing w:after="0" w:line="240" w:lineRule="auto"/>
              <w:jc w:val="center"/>
              <w:rPr>
                <w:rFonts w:eastAsia="SimSun" w:cs="Times New Roman"/>
                <w:i/>
                <w:iCs/>
                <w:lang w:eastAsia="zh-CN"/>
              </w:rPr>
            </w:pPr>
            <w:r w:rsidRPr="005B3708">
              <w:rPr>
                <w:rFonts w:eastAsia="SimSun" w:cs="Times New Roman"/>
                <w:i/>
                <w:iCs/>
                <w:lang w:eastAsia="zh-CN"/>
              </w:rPr>
              <w:t>Расшифровка</w:t>
            </w:r>
            <w:r w:rsidRPr="005B3708">
              <w:rPr>
                <w:rFonts w:eastAsia="SimSun" w:cs="Times New Roman"/>
                <w:i/>
                <w:iCs/>
                <w:lang w:eastAsia="zh-CN"/>
              </w:rPr>
              <w:br/>
              <w:t>подписи</w:t>
            </w:r>
          </w:p>
        </w:tc>
      </w:tr>
    </w:tbl>
    <w:p w:rsidR="00845692" w:rsidRPr="001C57BB" w:rsidRDefault="00845692" w:rsidP="00845692">
      <w:pPr>
        <w:rPr>
          <w:rFonts w:cs="Times New Roman"/>
          <w:b/>
          <w:sz w:val="26"/>
          <w:szCs w:val="26"/>
          <w:lang w:val="en-US"/>
        </w:rPr>
      </w:pPr>
    </w:p>
    <w:sectPr w:rsidR="00845692" w:rsidRPr="001C57BB" w:rsidSect="00234016">
      <w:footerReference w:type="default" r:id="rId10"/>
      <w:pgSz w:w="11905" w:h="16838"/>
      <w:pgMar w:top="851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9B" w:rsidRDefault="00B57F9B" w:rsidP="00006FF3">
      <w:pPr>
        <w:spacing w:after="0" w:line="240" w:lineRule="auto"/>
      </w:pPr>
      <w:r>
        <w:separator/>
      </w:r>
    </w:p>
  </w:endnote>
  <w:endnote w:type="continuationSeparator" w:id="1">
    <w:p w:rsidR="00B57F9B" w:rsidRDefault="00B57F9B" w:rsidP="000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256"/>
    </w:sdtPr>
    <w:sdtContent>
      <w:p w:rsidR="00676F19" w:rsidRDefault="00D4783B">
        <w:pPr>
          <w:pStyle w:val="aa"/>
          <w:jc w:val="right"/>
        </w:pPr>
        <w:fldSimple w:instr=" PAGE   \* MERGEFORMAT ">
          <w:r w:rsidR="00FC7FBD">
            <w:rPr>
              <w:noProof/>
            </w:rPr>
            <w:t>1</w:t>
          </w:r>
        </w:fldSimple>
      </w:p>
    </w:sdtContent>
  </w:sdt>
  <w:p w:rsidR="00676F19" w:rsidRDefault="00676F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9B" w:rsidRDefault="00B57F9B" w:rsidP="00006FF3">
      <w:pPr>
        <w:spacing w:after="0" w:line="240" w:lineRule="auto"/>
      </w:pPr>
      <w:r>
        <w:separator/>
      </w:r>
    </w:p>
  </w:footnote>
  <w:footnote w:type="continuationSeparator" w:id="1">
    <w:p w:rsidR="00B57F9B" w:rsidRDefault="00B57F9B" w:rsidP="00006FF3">
      <w:pPr>
        <w:spacing w:after="0" w:line="240" w:lineRule="auto"/>
      </w:pPr>
      <w:r>
        <w:continuationSeparator/>
      </w:r>
    </w:p>
  </w:footnote>
  <w:footnote w:id="2">
    <w:p w:rsidR="00676F19" w:rsidRPr="00DA5E32" w:rsidRDefault="00676F19" w:rsidP="005B3708">
      <w:pPr>
        <w:pStyle w:val="ad"/>
        <w:jc w:val="both"/>
      </w:pPr>
      <w:r>
        <w:rPr>
          <w:rStyle w:val="af"/>
        </w:rPr>
        <w:footnoteRef/>
      </w:r>
      <w:r>
        <w:t xml:space="preserve">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</w:t>
      </w:r>
      <w:r w:rsidRPr="00DA5E32">
        <w:t>в Комиссию.</w:t>
      </w:r>
    </w:p>
    <w:p w:rsidR="00676F19" w:rsidRDefault="00676F19" w:rsidP="005B3708">
      <w:pPr>
        <w:pStyle w:val="ad"/>
        <w:jc w:val="both"/>
      </w:pPr>
      <w:r w:rsidRPr="00DA5E32"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" w:history="1">
        <w:r w:rsidRPr="00DA5E32">
          <w:rPr>
            <w:color w:val="0000FF"/>
          </w:rPr>
          <w:t>пунктом 8</w:t>
        </w:r>
      </w:hyperlink>
      <w:r w:rsidRPr="00DA5E32">
        <w:t xml:space="preserve"> Положения о Всероссийском конкурсе "Лучшая муниципальная практика", утвержденного постановлением Правительства Российской</w:t>
      </w:r>
      <w:r>
        <w:t xml:space="preserve">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лицомуказаннойнекоммерческой организации, уполномоченным действовать от ее имени без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ABF"/>
    <w:multiLevelType w:val="hybridMultilevel"/>
    <w:tmpl w:val="2B9084FA"/>
    <w:lvl w:ilvl="0" w:tplc="58CA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6CDC"/>
    <w:rsid w:val="000001D0"/>
    <w:rsid w:val="000003C3"/>
    <w:rsid w:val="0000040C"/>
    <w:rsid w:val="000029FD"/>
    <w:rsid w:val="00003E27"/>
    <w:rsid w:val="00004A31"/>
    <w:rsid w:val="00006230"/>
    <w:rsid w:val="00006FF3"/>
    <w:rsid w:val="00007332"/>
    <w:rsid w:val="00007AAF"/>
    <w:rsid w:val="00007F11"/>
    <w:rsid w:val="00007FF6"/>
    <w:rsid w:val="000114C5"/>
    <w:rsid w:val="0001325B"/>
    <w:rsid w:val="0001376F"/>
    <w:rsid w:val="00014AB7"/>
    <w:rsid w:val="000158FE"/>
    <w:rsid w:val="0001743D"/>
    <w:rsid w:val="00017E0D"/>
    <w:rsid w:val="00021A6D"/>
    <w:rsid w:val="000228D1"/>
    <w:rsid w:val="00022D3F"/>
    <w:rsid w:val="00030CAC"/>
    <w:rsid w:val="000313F6"/>
    <w:rsid w:val="00033285"/>
    <w:rsid w:val="00034A68"/>
    <w:rsid w:val="00034E84"/>
    <w:rsid w:val="00035668"/>
    <w:rsid w:val="00035B84"/>
    <w:rsid w:val="000419E9"/>
    <w:rsid w:val="00044C30"/>
    <w:rsid w:val="000530AC"/>
    <w:rsid w:val="00054A41"/>
    <w:rsid w:val="0005565F"/>
    <w:rsid w:val="00055C5F"/>
    <w:rsid w:val="00060BB9"/>
    <w:rsid w:val="00064548"/>
    <w:rsid w:val="00064882"/>
    <w:rsid w:val="00064F52"/>
    <w:rsid w:val="00065BB4"/>
    <w:rsid w:val="00066BBA"/>
    <w:rsid w:val="00074902"/>
    <w:rsid w:val="00074D94"/>
    <w:rsid w:val="00076550"/>
    <w:rsid w:val="00080558"/>
    <w:rsid w:val="000807FD"/>
    <w:rsid w:val="0008136D"/>
    <w:rsid w:val="000840ED"/>
    <w:rsid w:val="00091BC3"/>
    <w:rsid w:val="00096451"/>
    <w:rsid w:val="000A1E83"/>
    <w:rsid w:val="000A20E8"/>
    <w:rsid w:val="000A556D"/>
    <w:rsid w:val="000A5D3C"/>
    <w:rsid w:val="000A6203"/>
    <w:rsid w:val="000A6715"/>
    <w:rsid w:val="000A74F2"/>
    <w:rsid w:val="000B04E1"/>
    <w:rsid w:val="000B07B2"/>
    <w:rsid w:val="000B0CD9"/>
    <w:rsid w:val="000B18EC"/>
    <w:rsid w:val="000B1CD1"/>
    <w:rsid w:val="000B24ED"/>
    <w:rsid w:val="000B682C"/>
    <w:rsid w:val="000B6883"/>
    <w:rsid w:val="000B79FC"/>
    <w:rsid w:val="000D06F7"/>
    <w:rsid w:val="000D10C7"/>
    <w:rsid w:val="000D154C"/>
    <w:rsid w:val="000D57E7"/>
    <w:rsid w:val="000D5D4C"/>
    <w:rsid w:val="000D61BC"/>
    <w:rsid w:val="000D7A5E"/>
    <w:rsid w:val="000E0399"/>
    <w:rsid w:val="000E0852"/>
    <w:rsid w:val="000E0AD4"/>
    <w:rsid w:val="000E2C00"/>
    <w:rsid w:val="000E3242"/>
    <w:rsid w:val="000F0259"/>
    <w:rsid w:val="000F0A1D"/>
    <w:rsid w:val="000F19E2"/>
    <w:rsid w:val="000F1D84"/>
    <w:rsid w:val="000F2634"/>
    <w:rsid w:val="000F623C"/>
    <w:rsid w:val="000F663B"/>
    <w:rsid w:val="0010032A"/>
    <w:rsid w:val="00103596"/>
    <w:rsid w:val="00104CD2"/>
    <w:rsid w:val="001051FB"/>
    <w:rsid w:val="001058B0"/>
    <w:rsid w:val="00105E12"/>
    <w:rsid w:val="001060FF"/>
    <w:rsid w:val="00115B51"/>
    <w:rsid w:val="0011792B"/>
    <w:rsid w:val="00120F8F"/>
    <w:rsid w:val="0012298B"/>
    <w:rsid w:val="00124839"/>
    <w:rsid w:val="00131D1E"/>
    <w:rsid w:val="001332FB"/>
    <w:rsid w:val="00135EBA"/>
    <w:rsid w:val="001372E0"/>
    <w:rsid w:val="00137593"/>
    <w:rsid w:val="00142519"/>
    <w:rsid w:val="00145F90"/>
    <w:rsid w:val="00147CB6"/>
    <w:rsid w:val="00151B0D"/>
    <w:rsid w:val="00154589"/>
    <w:rsid w:val="001548E1"/>
    <w:rsid w:val="00155EC6"/>
    <w:rsid w:val="00156379"/>
    <w:rsid w:val="001613F6"/>
    <w:rsid w:val="00163341"/>
    <w:rsid w:val="00166786"/>
    <w:rsid w:val="00170612"/>
    <w:rsid w:val="001715FE"/>
    <w:rsid w:val="001716AA"/>
    <w:rsid w:val="00171F31"/>
    <w:rsid w:val="001773FF"/>
    <w:rsid w:val="00180E23"/>
    <w:rsid w:val="00186796"/>
    <w:rsid w:val="00186CA0"/>
    <w:rsid w:val="001902D0"/>
    <w:rsid w:val="00191616"/>
    <w:rsid w:val="0019322C"/>
    <w:rsid w:val="00193DF8"/>
    <w:rsid w:val="001970BB"/>
    <w:rsid w:val="001A17E7"/>
    <w:rsid w:val="001A1E82"/>
    <w:rsid w:val="001A2D35"/>
    <w:rsid w:val="001A3F59"/>
    <w:rsid w:val="001B11D4"/>
    <w:rsid w:val="001B30D8"/>
    <w:rsid w:val="001B4DFD"/>
    <w:rsid w:val="001B5769"/>
    <w:rsid w:val="001B73ED"/>
    <w:rsid w:val="001B7ABB"/>
    <w:rsid w:val="001C57BB"/>
    <w:rsid w:val="001D077F"/>
    <w:rsid w:val="001D0CC9"/>
    <w:rsid w:val="001D1839"/>
    <w:rsid w:val="001D256D"/>
    <w:rsid w:val="001D25C1"/>
    <w:rsid w:val="001D3198"/>
    <w:rsid w:val="001D6275"/>
    <w:rsid w:val="001E63D1"/>
    <w:rsid w:val="001E6F18"/>
    <w:rsid w:val="001F0022"/>
    <w:rsid w:val="001F09D1"/>
    <w:rsid w:val="001F0A3E"/>
    <w:rsid w:val="001F0EEE"/>
    <w:rsid w:val="001F16CF"/>
    <w:rsid w:val="001F41D5"/>
    <w:rsid w:val="00206482"/>
    <w:rsid w:val="0020785F"/>
    <w:rsid w:val="002123AC"/>
    <w:rsid w:val="002136D6"/>
    <w:rsid w:val="00213C05"/>
    <w:rsid w:val="00214206"/>
    <w:rsid w:val="00215342"/>
    <w:rsid w:val="0021763D"/>
    <w:rsid w:val="00217755"/>
    <w:rsid w:val="00220279"/>
    <w:rsid w:val="00222AE1"/>
    <w:rsid w:val="00222ECE"/>
    <w:rsid w:val="002245C2"/>
    <w:rsid w:val="00224CA7"/>
    <w:rsid w:val="002253BD"/>
    <w:rsid w:val="00226B1C"/>
    <w:rsid w:val="00232817"/>
    <w:rsid w:val="0023291F"/>
    <w:rsid w:val="00234016"/>
    <w:rsid w:val="0023586A"/>
    <w:rsid w:val="00237A77"/>
    <w:rsid w:val="00240717"/>
    <w:rsid w:val="0024575B"/>
    <w:rsid w:val="002537D1"/>
    <w:rsid w:val="00253F91"/>
    <w:rsid w:val="002556B2"/>
    <w:rsid w:val="002617B9"/>
    <w:rsid w:val="00262273"/>
    <w:rsid w:val="00262E78"/>
    <w:rsid w:val="0026720C"/>
    <w:rsid w:val="0026778D"/>
    <w:rsid w:val="00267B84"/>
    <w:rsid w:val="00267E76"/>
    <w:rsid w:val="00270EB8"/>
    <w:rsid w:val="002743E6"/>
    <w:rsid w:val="00275C75"/>
    <w:rsid w:val="00277395"/>
    <w:rsid w:val="00281036"/>
    <w:rsid w:val="00282375"/>
    <w:rsid w:val="00283B83"/>
    <w:rsid w:val="002902BF"/>
    <w:rsid w:val="00291F56"/>
    <w:rsid w:val="002927BA"/>
    <w:rsid w:val="00296765"/>
    <w:rsid w:val="002A3701"/>
    <w:rsid w:val="002A7EA7"/>
    <w:rsid w:val="002B4A61"/>
    <w:rsid w:val="002B5823"/>
    <w:rsid w:val="002B621B"/>
    <w:rsid w:val="002B73BE"/>
    <w:rsid w:val="002C0469"/>
    <w:rsid w:val="002C0497"/>
    <w:rsid w:val="002C3747"/>
    <w:rsid w:val="002C5A40"/>
    <w:rsid w:val="002C6103"/>
    <w:rsid w:val="002D09FB"/>
    <w:rsid w:val="002D351A"/>
    <w:rsid w:val="002D5CAA"/>
    <w:rsid w:val="002D6B66"/>
    <w:rsid w:val="002E0ACE"/>
    <w:rsid w:val="002E1C99"/>
    <w:rsid w:val="002F3E21"/>
    <w:rsid w:val="002F3E6E"/>
    <w:rsid w:val="002F73E7"/>
    <w:rsid w:val="002F7BE7"/>
    <w:rsid w:val="00300CDE"/>
    <w:rsid w:val="00301C96"/>
    <w:rsid w:val="00301FDC"/>
    <w:rsid w:val="0030201B"/>
    <w:rsid w:val="00302C23"/>
    <w:rsid w:val="0030565F"/>
    <w:rsid w:val="00310643"/>
    <w:rsid w:val="00310C51"/>
    <w:rsid w:val="00312397"/>
    <w:rsid w:val="003141ED"/>
    <w:rsid w:val="00314EA4"/>
    <w:rsid w:val="003152FD"/>
    <w:rsid w:val="00315F5B"/>
    <w:rsid w:val="00316D17"/>
    <w:rsid w:val="0032176D"/>
    <w:rsid w:val="0032215B"/>
    <w:rsid w:val="00323092"/>
    <w:rsid w:val="00323176"/>
    <w:rsid w:val="00323C50"/>
    <w:rsid w:val="00324493"/>
    <w:rsid w:val="00327429"/>
    <w:rsid w:val="00327DB8"/>
    <w:rsid w:val="00330452"/>
    <w:rsid w:val="00331BE1"/>
    <w:rsid w:val="00332D02"/>
    <w:rsid w:val="003337F5"/>
    <w:rsid w:val="00336F8E"/>
    <w:rsid w:val="00341500"/>
    <w:rsid w:val="00342A95"/>
    <w:rsid w:val="00344269"/>
    <w:rsid w:val="00345A23"/>
    <w:rsid w:val="00346781"/>
    <w:rsid w:val="00350C5E"/>
    <w:rsid w:val="00353F10"/>
    <w:rsid w:val="00356612"/>
    <w:rsid w:val="00360535"/>
    <w:rsid w:val="00361292"/>
    <w:rsid w:val="003660F4"/>
    <w:rsid w:val="003667B8"/>
    <w:rsid w:val="0036720E"/>
    <w:rsid w:val="00370A61"/>
    <w:rsid w:val="00372818"/>
    <w:rsid w:val="00373FE8"/>
    <w:rsid w:val="003743D2"/>
    <w:rsid w:val="003833B6"/>
    <w:rsid w:val="003856A0"/>
    <w:rsid w:val="00386482"/>
    <w:rsid w:val="00386E56"/>
    <w:rsid w:val="0039194E"/>
    <w:rsid w:val="00392576"/>
    <w:rsid w:val="00392E62"/>
    <w:rsid w:val="003942C8"/>
    <w:rsid w:val="00395681"/>
    <w:rsid w:val="0039763D"/>
    <w:rsid w:val="00397E65"/>
    <w:rsid w:val="003A17FB"/>
    <w:rsid w:val="003A25BB"/>
    <w:rsid w:val="003A424A"/>
    <w:rsid w:val="003A4E17"/>
    <w:rsid w:val="003A5712"/>
    <w:rsid w:val="003A5784"/>
    <w:rsid w:val="003B0B07"/>
    <w:rsid w:val="003B2135"/>
    <w:rsid w:val="003B2921"/>
    <w:rsid w:val="003B2F28"/>
    <w:rsid w:val="003B51AB"/>
    <w:rsid w:val="003B5CBE"/>
    <w:rsid w:val="003B7268"/>
    <w:rsid w:val="003B735A"/>
    <w:rsid w:val="003C0E96"/>
    <w:rsid w:val="003D00AC"/>
    <w:rsid w:val="003D0CA2"/>
    <w:rsid w:val="003D1179"/>
    <w:rsid w:val="003D24BC"/>
    <w:rsid w:val="003D3635"/>
    <w:rsid w:val="003D3C6E"/>
    <w:rsid w:val="003D5380"/>
    <w:rsid w:val="003E4974"/>
    <w:rsid w:val="003E5DCB"/>
    <w:rsid w:val="003E6D55"/>
    <w:rsid w:val="003F0419"/>
    <w:rsid w:val="003F2408"/>
    <w:rsid w:val="003F45C9"/>
    <w:rsid w:val="003F6261"/>
    <w:rsid w:val="003F699C"/>
    <w:rsid w:val="003F6D6D"/>
    <w:rsid w:val="003F7623"/>
    <w:rsid w:val="004011FF"/>
    <w:rsid w:val="00405A31"/>
    <w:rsid w:val="004064E0"/>
    <w:rsid w:val="00407246"/>
    <w:rsid w:val="00407C9A"/>
    <w:rsid w:val="00407FE3"/>
    <w:rsid w:val="004102E3"/>
    <w:rsid w:val="00410D14"/>
    <w:rsid w:val="00411241"/>
    <w:rsid w:val="0041229B"/>
    <w:rsid w:val="004142A2"/>
    <w:rsid w:val="0041717A"/>
    <w:rsid w:val="0041721D"/>
    <w:rsid w:val="00420BC5"/>
    <w:rsid w:val="00420D4B"/>
    <w:rsid w:val="00422919"/>
    <w:rsid w:val="00423ABC"/>
    <w:rsid w:val="00427116"/>
    <w:rsid w:val="004300F7"/>
    <w:rsid w:val="0043268A"/>
    <w:rsid w:val="00434CF1"/>
    <w:rsid w:val="0043516E"/>
    <w:rsid w:val="004372D4"/>
    <w:rsid w:val="00440A9D"/>
    <w:rsid w:val="00455582"/>
    <w:rsid w:val="00456441"/>
    <w:rsid w:val="00457036"/>
    <w:rsid w:val="00457248"/>
    <w:rsid w:val="004631E5"/>
    <w:rsid w:val="00463CC7"/>
    <w:rsid w:val="00464502"/>
    <w:rsid w:val="00464BA2"/>
    <w:rsid w:val="00464ECB"/>
    <w:rsid w:val="004653E1"/>
    <w:rsid w:val="00465AF7"/>
    <w:rsid w:val="00475422"/>
    <w:rsid w:val="00475A9D"/>
    <w:rsid w:val="004767E4"/>
    <w:rsid w:val="004805A7"/>
    <w:rsid w:val="00480D73"/>
    <w:rsid w:val="00482307"/>
    <w:rsid w:val="004831D0"/>
    <w:rsid w:val="004831DC"/>
    <w:rsid w:val="00483934"/>
    <w:rsid w:val="0048434C"/>
    <w:rsid w:val="00485228"/>
    <w:rsid w:val="0048549A"/>
    <w:rsid w:val="00487FCE"/>
    <w:rsid w:val="00491901"/>
    <w:rsid w:val="00491C80"/>
    <w:rsid w:val="004929B7"/>
    <w:rsid w:val="00495B63"/>
    <w:rsid w:val="004A06DC"/>
    <w:rsid w:val="004A26FB"/>
    <w:rsid w:val="004A451F"/>
    <w:rsid w:val="004A63F5"/>
    <w:rsid w:val="004A688F"/>
    <w:rsid w:val="004B018A"/>
    <w:rsid w:val="004B41CC"/>
    <w:rsid w:val="004B6E1E"/>
    <w:rsid w:val="004B76AA"/>
    <w:rsid w:val="004C2C52"/>
    <w:rsid w:val="004C3223"/>
    <w:rsid w:val="004C728E"/>
    <w:rsid w:val="004D130B"/>
    <w:rsid w:val="004D2A1B"/>
    <w:rsid w:val="004D2C82"/>
    <w:rsid w:val="004D4633"/>
    <w:rsid w:val="004D6EB3"/>
    <w:rsid w:val="004D7B34"/>
    <w:rsid w:val="004D7E6A"/>
    <w:rsid w:val="004E3F06"/>
    <w:rsid w:val="004E401B"/>
    <w:rsid w:val="004E59AA"/>
    <w:rsid w:val="004E6806"/>
    <w:rsid w:val="004E6CAF"/>
    <w:rsid w:val="004E75A6"/>
    <w:rsid w:val="004F5F16"/>
    <w:rsid w:val="004F6F80"/>
    <w:rsid w:val="005019B4"/>
    <w:rsid w:val="00502C05"/>
    <w:rsid w:val="00502F3B"/>
    <w:rsid w:val="00503515"/>
    <w:rsid w:val="0050391E"/>
    <w:rsid w:val="00504C73"/>
    <w:rsid w:val="00504FFD"/>
    <w:rsid w:val="00505156"/>
    <w:rsid w:val="005067C7"/>
    <w:rsid w:val="00506A69"/>
    <w:rsid w:val="00507BAB"/>
    <w:rsid w:val="005112C8"/>
    <w:rsid w:val="00512510"/>
    <w:rsid w:val="00514385"/>
    <w:rsid w:val="005143EA"/>
    <w:rsid w:val="00522A95"/>
    <w:rsid w:val="00522AEA"/>
    <w:rsid w:val="00526497"/>
    <w:rsid w:val="005268C0"/>
    <w:rsid w:val="00530862"/>
    <w:rsid w:val="00530E1F"/>
    <w:rsid w:val="005310CC"/>
    <w:rsid w:val="005320C5"/>
    <w:rsid w:val="00534040"/>
    <w:rsid w:val="0053562E"/>
    <w:rsid w:val="005378B2"/>
    <w:rsid w:val="005379EB"/>
    <w:rsid w:val="00543136"/>
    <w:rsid w:val="00546A66"/>
    <w:rsid w:val="00550F35"/>
    <w:rsid w:val="00551EC3"/>
    <w:rsid w:val="00552FD6"/>
    <w:rsid w:val="00556763"/>
    <w:rsid w:val="005633AF"/>
    <w:rsid w:val="0056559D"/>
    <w:rsid w:val="00572940"/>
    <w:rsid w:val="00580A36"/>
    <w:rsid w:val="00581B25"/>
    <w:rsid w:val="005868BC"/>
    <w:rsid w:val="00587D65"/>
    <w:rsid w:val="00592CAF"/>
    <w:rsid w:val="00595042"/>
    <w:rsid w:val="0059507F"/>
    <w:rsid w:val="005954D3"/>
    <w:rsid w:val="005A0F72"/>
    <w:rsid w:val="005A3221"/>
    <w:rsid w:val="005A4D0F"/>
    <w:rsid w:val="005A543C"/>
    <w:rsid w:val="005A56CA"/>
    <w:rsid w:val="005B0203"/>
    <w:rsid w:val="005B2056"/>
    <w:rsid w:val="005B3708"/>
    <w:rsid w:val="005B45D2"/>
    <w:rsid w:val="005B5849"/>
    <w:rsid w:val="005B7E74"/>
    <w:rsid w:val="005C214C"/>
    <w:rsid w:val="005C3127"/>
    <w:rsid w:val="005C3F1B"/>
    <w:rsid w:val="005C59F7"/>
    <w:rsid w:val="005C7C35"/>
    <w:rsid w:val="005D0884"/>
    <w:rsid w:val="005D1577"/>
    <w:rsid w:val="005D1D63"/>
    <w:rsid w:val="005D2E5B"/>
    <w:rsid w:val="005D49BC"/>
    <w:rsid w:val="005D59A2"/>
    <w:rsid w:val="005D6576"/>
    <w:rsid w:val="005D79F7"/>
    <w:rsid w:val="005E0039"/>
    <w:rsid w:val="005E2ABB"/>
    <w:rsid w:val="005F7422"/>
    <w:rsid w:val="00600247"/>
    <w:rsid w:val="00604C90"/>
    <w:rsid w:val="00611494"/>
    <w:rsid w:val="006157D9"/>
    <w:rsid w:val="0061661E"/>
    <w:rsid w:val="0061747F"/>
    <w:rsid w:val="006208DF"/>
    <w:rsid w:val="00624590"/>
    <w:rsid w:val="00625F0B"/>
    <w:rsid w:val="00630840"/>
    <w:rsid w:val="00633E6C"/>
    <w:rsid w:val="006358C6"/>
    <w:rsid w:val="00635C88"/>
    <w:rsid w:val="0063691A"/>
    <w:rsid w:val="006403D7"/>
    <w:rsid w:val="00640C1F"/>
    <w:rsid w:val="00642C45"/>
    <w:rsid w:val="00643902"/>
    <w:rsid w:val="00643F74"/>
    <w:rsid w:val="0064711D"/>
    <w:rsid w:val="006507C2"/>
    <w:rsid w:val="00651336"/>
    <w:rsid w:val="00653062"/>
    <w:rsid w:val="006541C2"/>
    <w:rsid w:val="00656DBC"/>
    <w:rsid w:val="00657D64"/>
    <w:rsid w:val="0066075F"/>
    <w:rsid w:val="0066500B"/>
    <w:rsid w:val="00672C36"/>
    <w:rsid w:val="006749E9"/>
    <w:rsid w:val="00675C48"/>
    <w:rsid w:val="00676F19"/>
    <w:rsid w:val="0067724F"/>
    <w:rsid w:val="00677650"/>
    <w:rsid w:val="006843A0"/>
    <w:rsid w:val="0068679C"/>
    <w:rsid w:val="00687189"/>
    <w:rsid w:val="00690BB3"/>
    <w:rsid w:val="00690C4F"/>
    <w:rsid w:val="00690D7A"/>
    <w:rsid w:val="006923A0"/>
    <w:rsid w:val="006965FE"/>
    <w:rsid w:val="00696D65"/>
    <w:rsid w:val="006A5350"/>
    <w:rsid w:val="006A56B4"/>
    <w:rsid w:val="006A6C54"/>
    <w:rsid w:val="006B2B5A"/>
    <w:rsid w:val="006B2BCB"/>
    <w:rsid w:val="006B2CCD"/>
    <w:rsid w:val="006B3474"/>
    <w:rsid w:val="006B38F1"/>
    <w:rsid w:val="006B6F89"/>
    <w:rsid w:val="006B7535"/>
    <w:rsid w:val="006C1597"/>
    <w:rsid w:val="006C2B82"/>
    <w:rsid w:val="006C308A"/>
    <w:rsid w:val="006C53EC"/>
    <w:rsid w:val="006D3830"/>
    <w:rsid w:val="006E15B2"/>
    <w:rsid w:val="006E5082"/>
    <w:rsid w:val="006E60D3"/>
    <w:rsid w:val="006F142E"/>
    <w:rsid w:val="006F53D4"/>
    <w:rsid w:val="006F7511"/>
    <w:rsid w:val="00701549"/>
    <w:rsid w:val="00703281"/>
    <w:rsid w:val="007038C8"/>
    <w:rsid w:val="00704FE4"/>
    <w:rsid w:val="007106DE"/>
    <w:rsid w:val="00713D5D"/>
    <w:rsid w:val="00714B47"/>
    <w:rsid w:val="0071626A"/>
    <w:rsid w:val="007175C6"/>
    <w:rsid w:val="00723B11"/>
    <w:rsid w:val="00724FBA"/>
    <w:rsid w:val="0072517E"/>
    <w:rsid w:val="00730AAA"/>
    <w:rsid w:val="00731D4E"/>
    <w:rsid w:val="00734416"/>
    <w:rsid w:val="007355C7"/>
    <w:rsid w:val="00735B97"/>
    <w:rsid w:val="007412DF"/>
    <w:rsid w:val="00743501"/>
    <w:rsid w:val="00743D66"/>
    <w:rsid w:val="0074529F"/>
    <w:rsid w:val="007462B7"/>
    <w:rsid w:val="00747C09"/>
    <w:rsid w:val="00752C7B"/>
    <w:rsid w:val="00752C83"/>
    <w:rsid w:val="00753562"/>
    <w:rsid w:val="00753EE3"/>
    <w:rsid w:val="00756154"/>
    <w:rsid w:val="007563F4"/>
    <w:rsid w:val="007566CC"/>
    <w:rsid w:val="00756766"/>
    <w:rsid w:val="00757EDC"/>
    <w:rsid w:val="00761B4B"/>
    <w:rsid w:val="00765C71"/>
    <w:rsid w:val="00765F0D"/>
    <w:rsid w:val="00770F67"/>
    <w:rsid w:val="00771318"/>
    <w:rsid w:val="00771979"/>
    <w:rsid w:val="00771F22"/>
    <w:rsid w:val="00773703"/>
    <w:rsid w:val="00773DC1"/>
    <w:rsid w:val="00775746"/>
    <w:rsid w:val="00780924"/>
    <w:rsid w:val="00781830"/>
    <w:rsid w:val="007823D4"/>
    <w:rsid w:val="0078544C"/>
    <w:rsid w:val="007854E9"/>
    <w:rsid w:val="007936BE"/>
    <w:rsid w:val="0079437B"/>
    <w:rsid w:val="00796ED3"/>
    <w:rsid w:val="00796F8E"/>
    <w:rsid w:val="0079774A"/>
    <w:rsid w:val="007A089D"/>
    <w:rsid w:val="007A2EB3"/>
    <w:rsid w:val="007A40CF"/>
    <w:rsid w:val="007A52FC"/>
    <w:rsid w:val="007A774A"/>
    <w:rsid w:val="007B0511"/>
    <w:rsid w:val="007B103B"/>
    <w:rsid w:val="007B1CAA"/>
    <w:rsid w:val="007B3737"/>
    <w:rsid w:val="007B65FE"/>
    <w:rsid w:val="007B7894"/>
    <w:rsid w:val="007B7DD2"/>
    <w:rsid w:val="007C38A5"/>
    <w:rsid w:val="007C683B"/>
    <w:rsid w:val="007C7D44"/>
    <w:rsid w:val="007D25F1"/>
    <w:rsid w:val="007D300F"/>
    <w:rsid w:val="007D3149"/>
    <w:rsid w:val="007D3709"/>
    <w:rsid w:val="007D3DA8"/>
    <w:rsid w:val="007D4734"/>
    <w:rsid w:val="007D6627"/>
    <w:rsid w:val="007D6CFF"/>
    <w:rsid w:val="007E5252"/>
    <w:rsid w:val="007E5393"/>
    <w:rsid w:val="007E5CBA"/>
    <w:rsid w:val="007E7089"/>
    <w:rsid w:val="007F1F4D"/>
    <w:rsid w:val="007F32E6"/>
    <w:rsid w:val="007F35CF"/>
    <w:rsid w:val="007F4876"/>
    <w:rsid w:val="0080237B"/>
    <w:rsid w:val="00803F14"/>
    <w:rsid w:val="00804E4E"/>
    <w:rsid w:val="00805D43"/>
    <w:rsid w:val="00807501"/>
    <w:rsid w:val="00807899"/>
    <w:rsid w:val="008109EC"/>
    <w:rsid w:val="00811293"/>
    <w:rsid w:val="008154EE"/>
    <w:rsid w:val="00815FD7"/>
    <w:rsid w:val="0081680B"/>
    <w:rsid w:val="008216A7"/>
    <w:rsid w:val="008217CE"/>
    <w:rsid w:val="00821B42"/>
    <w:rsid w:val="008233ED"/>
    <w:rsid w:val="00824A6F"/>
    <w:rsid w:val="008261D2"/>
    <w:rsid w:val="00830C9F"/>
    <w:rsid w:val="00831948"/>
    <w:rsid w:val="00833819"/>
    <w:rsid w:val="00833897"/>
    <w:rsid w:val="00834CDA"/>
    <w:rsid w:val="0084021F"/>
    <w:rsid w:val="008409DC"/>
    <w:rsid w:val="00845692"/>
    <w:rsid w:val="008464F7"/>
    <w:rsid w:val="00847877"/>
    <w:rsid w:val="00851661"/>
    <w:rsid w:val="00852BD5"/>
    <w:rsid w:val="008550F9"/>
    <w:rsid w:val="008555A2"/>
    <w:rsid w:val="00855F4A"/>
    <w:rsid w:val="0085660C"/>
    <w:rsid w:val="00861895"/>
    <w:rsid w:val="008644F6"/>
    <w:rsid w:val="00865627"/>
    <w:rsid w:val="00865CB1"/>
    <w:rsid w:val="00866450"/>
    <w:rsid w:val="00866A5F"/>
    <w:rsid w:val="008724E3"/>
    <w:rsid w:val="00873E0C"/>
    <w:rsid w:val="00874E56"/>
    <w:rsid w:val="008755E1"/>
    <w:rsid w:val="0087702B"/>
    <w:rsid w:val="008777C5"/>
    <w:rsid w:val="00880EF4"/>
    <w:rsid w:val="0088128E"/>
    <w:rsid w:val="00883D38"/>
    <w:rsid w:val="00885F16"/>
    <w:rsid w:val="00893529"/>
    <w:rsid w:val="00896D21"/>
    <w:rsid w:val="008A0259"/>
    <w:rsid w:val="008A1904"/>
    <w:rsid w:val="008B1C18"/>
    <w:rsid w:val="008B1CDE"/>
    <w:rsid w:val="008B30F1"/>
    <w:rsid w:val="008B46F3"/>
    <w:rsid w:val="008B5F56"/>
    <w:rsid w:val="008B644A"/>
    <w:rsid w:val="008B68C7"/>
    <w:rsid w:val="008B69F0"/>
    <w:rsid w:val="008C0310"/>
    <w:rsid w:val="008C162E"/>
    <w:rsid w:val="008C2AB3"/>
    <w:rsid w:val="008C44EC"/>
    <w:rsid w:val="008C6634"/>
    <w:rsid w:val="008D505A"/>
    <w:rsid w:val="008D598C"/>
    <w:rsid w:val="008D5E14"/>
    <w:rsid w:val="008D6326"/>
    <w:rsid w:val="008D64AE"/>
    <w:rsid w:val="008D70F2"/>
    <w:rsid w:val="008E5A4F"/>
    <w:rsid w:val="008E5FF7"/>
    <w:rsid w:val="008F1C85"/>
    <w:rsid w:val="008F2E30"/>
    <w:rsid w:val="008F3860"/>
    <w:rsid w:val="008F5D19"/>
    <w:rsid w:val="008F650A"/>
    <w:rsid w:val="009004D0"/>
    <w:rsid w:val="009019D5"/>
    <w:rsid w:val="00903192"/>
    <w:rsid w:val="00905933"/>
    <w:rsid w:val="00905DD4"/>
    <w:rsid w:val="00910311"/>
    <w:rsid w:val="0091359E"/>
    <w:rsid w:val="00914E58"/>
    <w:rsid w:val="00915DDD"/>
    <w:rsid w:val="0091634A"/>
    <w:rsid w:val="009173B4"/>
    <w:rsid w:val="00920357"/>
    <w:rsid w:val="00920E8A"/>
    <w:rsid w:val="0092494F"/>
    <w:rsid w:val="00927DF1"/>
    <w:rsid w:val="0093066D"/>
    <w:rsid w:val="00930DDC"/>
    <w:rsid w:val="00931633"/>
    <w:rsid w:val="0093491F"/>
    <w:rsid w:val="00936159"/>
    <w:rsid w:val="0093739B"/>
    <w:rsid w:val="00937506"/>
    <w:rsid w:val="009405C8"/>
    <w:rsid w:val="009416BE"/>
    <w:rsid w:val="00951A39"/>
    <w:rsid w:val="00951E4C"/>
    <w:rsid w:val="009559D8"/>
    <w:rsid w:val="009560AB"/>
    <w:rsid w:val="00957987"/>
    <w:rsid w:val="00957CAD"/>
    <w:rsid w:val="00957EC5"/>
    <w:rsid w:val="009614A6"/>
    <w:rsid w:val="00962215"/>
    <w:rsid w:val="00962C39"/>
    <w:rsid w:val="00962E31"/>
    <w:rsid w:val="00962ECF"/>
    <w:rsid w:val="00963A0E"/>
    <w:rsid w:val="00965031"/>
    <w:rsid w:val="009676DC"/>
    <w:rsid w:val="009750F0"/>
    <w:rsid w:val="009764C3"/>
    <w:rsid w:val="00980836"/>
    <w:rsid w:val="00984749"/>
    <w:rsid w:val="00986A2A"/>
    <w:rsid w:val="00990C1C"/>
    <w:rsid w:val="00990F1A"/>
    <w:rsid w:val="009935D1"/>
    <w:rsid w:val="00996F7C"/>
    <w:rsid w:val="009A26AB"/>
    <w:rsid w:val="009A3B54"/>
    <w:rsid w:val="009A5469"/>
    <w:rsid w:val="009B359D"/>
    <w:rsid w:val="009B3C2C"/>
    <w:rsid w:val="009B4A10"/>
    <w:rsid w:val="009B5384"/>
    <w:rsid w:val="009C106E"/>
    <w:rsid w:val="009C4F90"/>
    <w:rsid w:val="009C6A2E"/>
    <w:rsid w:val="009C7605"/>
    <w:rsid w:val="009D232A"/>
    <w:rsid w:val="009D2A39"/>
    <w:rsid w:val="009D3CB1"/>
    <w:rsid w:val="009D4A70"/>
    <w:rsid w:val="009D6E70"/>
    <w:rsid w:val="009E0968"/>
    <w:rsid w:val="009E1252"/>
    <w:rsid w:val="009E1659"/>
    <w:rsid w:val="009E48EC"/>
    <w:rsid w:val="009E7E42"/>
    <w:rsid w:val="009F3664"/>
    <w:rsid w:val="009F3D1C"/>
    <w:rsid w:val="009F6CDC"/>
    <w:rsid w:val="00A03C93"/>
    <w:rsid w:val="00A1132A"/>
    <w:rsid w:val="00A1289F"/>
    <w:rsid w:val="00A17FA8"/>
    <w:rsid w:val="00A2045E"/>
    <w:rsid w:val="00A20C31"/>
    <w:rsid w:val="00A22965"/>
    <w:rsid w:val="00A22C67"/>
    <w:rsid w:val="00A22FAA"/>
    <w:rsid w:val="00A26391"/>
    <w:rsid w:val="00A275A2"/>
    <w:rsid w:val="00A279DD"/>
    <w:rsid w:val="00A302A2"/>
    <w:rsid w:val="00A30407"/>
    <w:rsid w:val="00A31044"/>
    <w:rsid w:val="00A31704"/>
    <w:rsid w:val="00A33336"/>
    <w:rsid w:val="00A33A03"/>
    <w:rsid w:val="00A342DE"/>
    <w:rsid w:val="00A36ED8"/>
    <w:rsid w:val="00A375DC"/>
    <w:rsid w:val="00A40641"/>
    <w:rsid w:val="00A40B4F"/>
    <w:rsid w:val="00A427E3"/>
    <w:rsid w:val="00A43C5A"/>
    <w:rsid w:val="00A44DD8"/>
    <w:rsid w:val="00A46B1F"/>
    <w:rsid w:val="00A54E29"/>
    <w:rsid w:val="00A57ED4"/>
    <w:rsid w:val="00A63AC0"/>
    <w:rsid w:val="00A65CCF"/>
    <w:rsid w:val="00A75597"/>
    <w:rsid w:val="00A75C20"/>
    <w:rsid w:val="00A77EDE"/>
    <w:rsid w:val="00A81609"/>
    <w:rsid w:val="00A82DBC"/>
    <w:rsid w:val="00A83B57"/>
    <w:rsid w:val="00A866A9"/>
    <w:rsid w:val="00A92CE0"/>
    <w:rsid w:val="00A93190"/>
    <w:rsid w:val="00A93E76"/>
    <w:rsid w:val="00A93FA6"/>
    <w:rsid w:val="00A95A7A"/>
    <w:rsid w:val="00A95F7C"/>
    <w:rsid w:val="00A965CD"/>
    <w:rsid w:val="00A97173"/>
    <w:rsid w:val="00AA3F72"/>
    <w:rsid w:val="00AA63D4"/>
    <w:rsid w:val="00AB073E"/>
    <w:rsid w:val="00AB1847"/>
    <w:rsid w:val="00AB49EB"/>
    <w:rsid w:val="00AC1F6A"/>
    <w:rsid w:val="00AC2D15"/>
    <w:rsid w:val="00AC495E"/>
    <w:rsid w:val="00AC4C01"/>
    <w:rsid w:val="00AC570C"/>
    <w:rsid w:val="00AC5F14"/>
    <w:rsid w:val="00AD0211"/>
    <w:rsid w:val="00AD0C80"/>
    <w:rsid w:val="00AD166A"/>
    <w:rsid w:val="00AD454B"/>
    <w:rsid w:val="00AD5571"/>
    <w:rsid w:val="00AD65E0"/>
    <w:rsid w:val="00AD74FF"/>
    <w:rsid w:val="00AE0904"/>
    <w:rsid w:val="00AE49E0"/>
    <w:rsid w:val="00AE5E37"/>
    <w:rsid w:val="00AF0069"/>
    <w:rsid w:val="00AF07A2"/>
    <w:rsid w:val="00AF0D4B"/>
    <w:rsid w:val="00AF18C5"/>
    <w:rsid w:val="00AF1AA2"/>
    <w:rsid w:val="00AF3608"/>
    <w:rsid w:val="00AF4AF2"/>
    <w:rsid w:val="00AF5820"/>
    <w:rsid w:val="00AF7F52"/>
    <w:rsid w:val="00B01008"/>
    <w:rsid w:val="00B01EB6"/>
    <w:rsid w:val="00B03BAB"/>
    <w:rsid w:val="00B048EF"/>
    <w:rsid w:val="00B05EA0"/>
    <w:rsid w:val="00B07C4F"/>
    <w:rsid w:val="00B11859"/>
    <w:rsid w:val="00B135B0"/>
    <w:rsid w:val="00B155EA"/>
    <w:rsid w:val="00B21ACC"/>
    <w:rsid w:val="00B248F1"/>
    <w:rsid w:val="00B2591D"/>
    <w:rsid w:val="00B278A5"/>
    <w:rsid w:val="00B31A3D"/>
    <w:rsid w:val="00B3332F"/>
    <w:rsid w:val="00B33C21"/>
    <w:rsid w:val="00B34660"/>
    <w:rsid w:val="00B364BC"/>
    <w:rsid w:val="00B43244"/>
    <w:rsid w:val="00B51D59"/>
    <w:rsid w:val="00B52272"/>
    <w:rsid w:val="00B54414"/>
    <w:rsid w:val="00B55C48"/>
    <w:rsid w:val="00B57F9B"/>
    <w:rsid w:val="00B6055D"/>
    <w:rsid w:val="00B61FFD"/>
    <w:rsid w:val="00B63407"/>
    <w:rsid w:val="00B63C28"/>
    <w:rsid w:val="00B66FFA"/>
    <w:rsid w:val="00B70583"/>
    <w:rsid w:val="00B7250F"/>
    <w:rsid w:val="00B7420B"/>
    <w:rsid w:val="00B80B91"/>
    <w:rsid w:val="00B81DE1"/>
    <w:rsid w:val="00B830B6"/>
    <w:rsid w:val="00B863ED"/>
    <w:rsid w:val="00B90069"/>
    <w:rsid w:val="00B90B21"/>
    <w:rsid w:val="00B91181"/>
    <w:rsid w:val="00B927E0"/>
    <w:rsid w:val="00B94FF8"/>
    <w:rsid w:val="00B97149"/>
    <w:rsid w:val="00B975A4"/>
    <w:rsid w:val="00BA3973"/>
    <w:rsid w:val="00BA6CAD"/>
    <w:rsid w:val="00BA7BDD"/>
    <w:rsid w:val="00BB1C4F"/>
    <w:rsid w:val="00BB57DE"/>
    <w:rsid w:val="00BB5900"/>
    <w:rsid w:val="00BC0071"/>
    <w:rsid w:val="00BC13E5"/>
    <w:rsid w:val="00BC20B4"/>
    <w:rsid w:val="00BC350E"/>
    <w:rsid w:val="00BC43E8"/>
    <w:rsid w:val="00BC57A6"/>
    <w:rsid w:val="00BC7C30"/>
    <w:rsid w:val="00BD0C2D"/>
    <w:rsid w:val="00BD2480"/>
    <w:rsid w:val="00BD2AEA"/>
    <w:rsid w:val="00BE024B"/>
    <w:rsid w:val="00BE09D6"/>
    <w:rsid w:val="00BE2060"/>
    <w:rsid w:val="00BE5EA9"/>
    <w:rsid w:val="00BF313E"/>
    <w:rsid w:val="00BF5AC8"/>
    <w:rsid w:val="00BF74F2"/>
    <w:rsid w:val="00BF76A6"/>
    <w:rsid w:val="00C00B79"/>
    <w:rsid w:val="00C07848"/>
    <w:rsid w:val="00C11F86"/>
    <w:rsid w:val="00C1423A"/>
    <w:rsid w:val="00C1518F"/>
    <w:rsid w:val="00C1699C"/>
    <w:rsid w:val="00C20357"/>
    <w:rsid w:val="00C23093"/>
    <w:rsid w:val="00C23279"/>
    <w:rsid w:val="00C25681"/>
    <w:rsid w:val="00C25EF4"/>
    <w:rsid w:val="00C27A04"/>
    <w:rsid w:val="00C30BC1"/>
    <w:rsid w:val="00C3139B"/>
    <w:rsid w:val="00C314A3"/>
    <w:rsid w:val="00C31D22"/>
    <w:rsid w:val="00C33B51"/>
    <w:rsid w:val="00C351F4"/>
    <w:rsid w:val="00C3614E"/>
    <w:rsid w:val="00C36481"/>
    <w:rsid w:val="00C37264"/>
    <w:rsid w:val="00C3776E"/>
    <w:rsid w:val="00C40A16"/>
    <w:rsid w:val="00C41606"/>
    <w:rsid w:val="00C41B5F"/>
    <w:rsid w:val="00C4480B"/>
    <w:rsid w:val="00C44B3A"/>
    <w:rsid w:val="00C45C5D"/>
    <w:rsid w:val="00C52CA1"/>
    <w:rsid w:val="00C6470E"/>
    <w:rsid w:val="00C653BF"/>
    <w:rsid w:val="00C67516"/>
    <w:rsid w:val="00C717BE"/>
    <w:rsid w:val="00C727DE"/>
    <w:rsid w:val="00C737CE"/>
    <w:rsid w:val="00C77EE7"/>
    <w:rsid w:val="00C805FA"/>
    <w:rsid w:val="00C82084"/>
    <w:rsid w:val="00C83B9F"/>
    <w:rsid w:val="00C84A48"/>
    <w:rsid w:val="00C84E63"/>
    <w:rsid w:val="00C8504D"/>
    <w:rsid w:val="00C8620D"/>
    <w:rsid w:val="00C872C9"/>
    <w:rsid w:val="00C87E0B"/>
    <w:rsid w:val="00C92118"/>
    <w:rsid w:val="00C9453B"/>
    <w:rsid w:val="00C96514"/>
    <w:rsid w:val="00CA24F6"/>
    <w:rsid w:val="00CA516E"/>
    <w:rsid w:val="00CA7A8B"/>
    <w:rsid w:val="00CB191C"/>
    <w:rsid w:val="00CB1C79"/>
    <w:rsid w:val="00CB2902"/>
    <w:rsid w:val="00CB39D1"/>
    <w:rsid w:val="00CB5962"/>
    <w:rsid w:val="00CC0652"/>
    <w:rsid w:val="00CC1559"/>
    <w:rsid w:val="00CC3320"/>
    <w:rsid w:val="00CC3C7C"/>
    <w:rsid w:val="00CC409F"/>
    <w:rsid w:val="00CC49B0"/>
    <w:rsid w:val="00CC5D74"/>
    <w:rsid w:val="00CC5E56"/>
    <w:rsid w:val="00CD0A40"/>
    <w:rsid w:val="00CD1A83"/>
    <w:rsid w:val="00CD7D7B"/>
    <w:rsid w:val="00CE0DB5"/>
    <w:rsid w:val="00CE2464"/>
    <w:rsid w:val="00CE30BE"/>
    <w:rsid w:val="00CE54B9"/>
    <w:rsid w:val="00CF199C"/>
    <w:rsid w:val="00CF332E"/>
    <w:rsid w:val="00CF3C0E"/>
    <w:rsid w:val="00CF4A20"/>
    <w:rsid w:val="00CF4EF6"/>
    <w:rsid w:val="00CF64D2"/>
    <w:rsid w:val="00CF66BB"/>
    <w:rsid w:val="00D037B2"/>
    <w:rsid w:val="00D06981"/>
    <w:rsid w:val="00D11DD0"/>
    <w:rsid w:val="00D11E39"/>
    <w:rsid w:val="00D122D2"/>
    <w:rsid w:val="00D128DC"/>
    <w:rsid w:val="00D12DB7"/>
    <w:rsid w:val="00D140A2"/>
    <w:rsid w:val="00D149F1"/>
    <w:rsid w:val="00D2263E"/>
    <w:rsid w:val="00D23101"/>
    <w:rsid w:val="00D25461"/>
    <w:rsid w:val="00D27242"/>
    <w:rsid w:val="00D30C93"/>
    <w:rsid w:val="00D3351E"/>
    <w:rsid w:val="00D33E45"/>
    <w:rsid w:val="00D34DCD"/>
    <w:rsid w:val="00D366AF"/>
    <w:rsid w:val="00D4099F"/>
    <w:rsid w:val="00D40A63"/>
    <w:rsid w:val="00D42E3C"/>
    <w:rsid w:val="00D42E69"/>
    <w:rsid w:val="00D43463"/>
    <w:rsid w:val="00D44CBD"/>
    <w:rsid w:val="00D44D6B"/>
    <w:rsid w:val="00D47754"/>
    <w:rsid w:val="00D4783B"/>
    <w:rsid w:val="00D47B47"/>
    <w:rsid w:val="00D532F5"/>
    <w:rsid w:val="00D53420"/>
    <w:rsid w:val="00D54C4E"/>
    <w:rsid w:val="00D576B6"/>
    <w:rsid w:val="00D61BF9"/>
    <w:rsid w:val="00D6336F"/>
    <w:rsid w:val="00D6386F"/>
    <w:rsid w:val="00D63875"/>
    <w:rsid w:val="00D63C01"/>
    <w:rsid w:val="00D63EEE"/>
    <w:rsid w:val="00D64AE6"/>
    <w:rsid w:val="00D70588"/>
    <w:rsid w:val="00D71279"/>
    <w:rsid w:val="00D72A80"/>
    <w:rsid w:val="00D75B1F"/>
    <w:rsid w:val="00D76333"/>
    <w:rsid w:val="00D76D34"/>
    <w:rsid w:val="00D800A8"/>
    <w:rsid w:val="00D81071"/>
    <w:rsid w:val="00D81E32"/>
    <w:rsid w:val="00D849AE"/>
    <w:rsid w:val="00D90AC7"/>
    <w:rsid w:val="00D924D5"/>
    <w:rsid w:val="00DA2AE7"/>
    <w:rsid w:val="00DA34B2"/>
    <w:rsid w:val="00DA471F"/>
    <w:rsid w:val="00DA6444"/>
    <w:rsid w:val="00DA732B"/>
    <w:rsid w:val="00DB4935"/>
    <w:rsid w:val="00DB66E7"/>
    <w:rsid w:val="00DB6DC0"/>
    <w:rsid w:val="00DC1C66"/>
    <w:rsid w:val="00DC1D89"/>
    <w:rsid w:val="00DC28F4"/>
    <w:rsid w:val="00DC379F"/>
    <w:rsid w:val="00DC45C4"/>
    <w:rsid w:val="00DC50AA"/>
    <w:rsid w:val="00DC5725"/>
    <w:rsid w:val="00DD08E3"/>
    <w:rsid w:val="00DD1594"/>
    <w:rsid w:val="00DD5010"/>
    <w:rsid w:val="00DE08C9"/>
    <w:rsid w:val="00DE30BB"/>
    <w:rsid w:val="00DE4F5A"/>
    <w:rsid w:val="00DE57FD"/>
    <w:rsid w:val="00DE7948"/>
    <w:rsid w:val="00DF095E"/>
    <w:rsid w:val="00DF13B1"/>
    <w:rsid w:val="00DF4833"/>
    <w:rsid w:val="00DF641B"/>
    <w:rsid w:val="00DF67C6"/>
    <w:rsid w:val="00DF714B"/>
    <w:rsid w:val="00DF7BD5"/>
    <w:rsid w:val="00E01087"/>
    <w:rsid w:val="00E04257"/>
    <w:rsid w:val="00E05CD4"/>
    <w:rsid w:val="00E06063"/>
    <w:rsid w:val="00E0689D"/>
    <w:rsid w:val="00E14280"/>
    <w:rsid w:val="00E14950"/>
    <w:rsid w:val="00E153CC"/>
    <w:rsid w:val="00E162C1"/>
    <w:rsid w:val="00E162E6"/>
    <w:rsid w:val="00E172E0"/>
    <w:rsid w:val="00E1799B"/>
    <w:rsid w:val="00E2091C"/>
    <w:rsid w:val="00E219D8"/>
    <w:rsid w:val="00E22B9F"/>
    <w:rsid w:val="00E236B9"/>
    <w:rsid w:val="00E24696"/>
    <w:rsid w:val="00E267A9"/>
    <w:rsid w:val="00E26C33"/>
    <w:rsid w:val="00E300A3"/>
    <w:rsid w:val="00E3158B"/>
    <w:rsid w:val="00E3195A"/>
    <w:rsid w:val="00E344C9"/>
    <w:rsid w:val="00E40F25"/>
    <w:rsid w:val="00E449B9"/>
    <w:rsid w:val="00E461DE"/>
    <w:rsid w:val="00E47105"/>
    <w:rsid w:val="00E545CC"/>
    <w:rsid w:val="00E62011"/>
    <w:rsid w:val="00E627E7"/>
    <w:rsid w:val="00E72F8B"/>
    <w:rsid w:val="00E730AF"/>
    <w:rsid w:val="00E734AC"/>
    <w:rsid w:val="00E73685"/>
    <w:rsid w:val="00E75728"/>
    <w:rsid w:val="00E76B80"/>
    <w:rsid w:val="00E771DE"/>
    <w:rsid w:val="00E8130F"/>
    <w:rsid w:val="00E8225C"/>
    <w:rsid w:val="00E826EF"/>
    <w:rsid w:val="00E843BC"/>
    <w:rsid w:val="00E84481"/>
    <w:rsid w:val="00E93801"/>
    <w:rsid w:val="00E94FE1"/>
    <w:rsid w:val="00E9567F"/>
    <w:rsid w:val="00E96AB1"/>
    <w:rsid w:val="00EA541F"/>
    <w:rsid w:val="00EA5941"/>
    <w:rsid w:val="00EA5AE2"/>
    <w:rsid w:val="00EB0836"/>
    <w:rsid w:val="00EB1C05"/>
    <w:rsid w:val="00EB22FE"/>
    <w:rsid w:val="00EB60A8"/>
    <w:rsid w:val="00EC1820"/>
    <w:rsid w:val="00EC25F3"/>
    <w:rsid w:val="00EC318C"/>
    <w:rsid w:val="00EC499F"/>
    <w:rsid w:val="00EC5052"/>
    <w:rsid w:val="00EC5DFF"/>
    <w:rsid w:val="00EC62E1"/>
    <w:rsid w:val="00ED15F0"/>
    <w:rsid w:val="00ED231C"/>
    <w:rsid w:val="00ED4F18"/>
    <w:rsid w:val="00ED73DB"/>
    <w:rsid w:val="00ED7A4D"/>
    <w:rsid w:val="00EE36E2"/>
    <w:rsid w:val="00EE42C6"/>
    <w:rsid w:val="00EE48C1"/>
    <w:rsid w:val="00EE670D"/>
    <w:rsid w:val="00EF0F06"/>
    <w:rsid w:val="00EF130D"/>
    <w:rsid w:val="00EF14EF"/>
    <w:rsid w:val="00EF4F12"/>
    <w:rsid w:val="00EF5CD0"/>
    <w:rsid w:val="00EF657B"/>
    <w:rsid w:val="00F03875"/>
    <w:rsid w:val="00F03CC3"/>
    <w:rsid w:val="00F0509C"/>
    <w:rsid w:val="00F13005"/>
    <w:rsid w:val="00F15C8F"/>
    <w:rsid w:val="00F20CFE"/>
    <w:rsid w:val="00F21F64"/>
    <w:rsid w:val="00F22771"/>
    <w:rsid w:val="00F24394"/>
    <w:rsid w:val="00F25B00"/>
    <w:rsid w:val="00F25E21"/>
    <w:rsid w:val="00F26C1F"/>
    <w:rsid w:val="00F277F7"/>
    <w:rsid w:val="00F27A2C"/>
    <w:rsid w:val="00F34370"/>
    <w:rsid w:val="00F3710D"/>
    <w:rsid w:val="00F445A8"/>
    <w:rsid w:val="00F45521"/>
    <w:rsid w:val="00F45DD0"/>
    <w:rsid w:val="00F510FE"/>
    <w:rsid w:val="00F5222C"/>
    <w:rsid w:val="00F52F51"/>
    <w:rsid w:val="00F5716B"/>
    <w:rsid w:val="00F60CEF"/>
    <w:rsid w:val="00F62221"/>
    <w:rsid w:val="00F62D55"/>
    <w:rsid w:val="00F7160A"/>
    <w:rsid w:val="00F71D50"/>
    <w:rsid w:val="00F73813"/>
    <w:rsid w:val="00F739E5"/>
    <w:rsid w:val="00F74152"/>
    <w:rsid w:val="00F75289"/>
    <w:rsid w:val="00F76734"/>
    <w:rsid w:val="00F81FC2"/>
    <w:rsid w:val="00F83CB4"/>
    <w:rsid w:val="00F85C8B"/>
    <w:rsid w:val="00F868EF"/>
    <w:rsid w:val="00F87667"/>
    <w:rsid w:val="00F90684"/>
    <w:rsid w:val="00F95E56"/>
    <w:rsid w:val="00F97023"/>
    <w:rsid w:val="00FA0BB2"/>
    <w:rsid w:val="00FA3E5C"/>
    <w:rsid w:val="00FA51BC"/>
    <w:rsid w:val="00FA7184"/>
    <w:rsid w:val="00FA73E2"/>
    <w:rsid w:val="00FA7FE9"/>
    <w:rsid w:val="00FB0739"/>
    <w:rsid w:val="00FB0C9E"/>
    <w:rsid w:val="00FB25DB"/>
    <w:rsid w:val="00FB438E"/>
    <w:rsid w:val="00FB4717"/>
    <w:rsid w:val="00FB4C3C"/>
    <w:rsid w:val="00FC0104"/>
    <w:rsid w:val="00FC14C2"/>
    <w:rsid w:val="00FC1A58"/>
    <w:rsid w:val="00FC56AD"/>
    <w:rsid w:val="00FC63C1"/>
    <w:rsid w:val="00FC6720"/>
    <w:rsid w:val="00FC7FBD"/>
    <w:rsid w:val="00FD1086"/>
    <w:rsid w:val="00FD6A56"/>
    <w:rsid w:val="00FD6FE3"/>
    <w:rsid w:val="00FE7802"/>
    <w:rsid w:val="00FF00AA"/>
    <w:rsid w:val="00FF1010"/>
    <w:rsid w:val="00FF5A61"/>
    <w:rsid w:val="00FF6DE9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F3860"/>
    <w:rPr>
      <w:color w:val="808080"/>
    </w:rPr>
  </w:style>
  <w:style w:type="character" w:styleId="a6">
    <w:name w:val="Hyperlink"/>
    <w:basedOn w:val="a0"/>
    <w:uiPriority w:val="99"/>
    <w:unhideWhenUsed/>
    <w:rsid w:val="0050391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A2E"/>
  </w:style>
  <w:style w:type="paragraph" w:styleId="aa">
    <w:name w:val="footer"/>
    <w:basedOn w:val="a"/>
    <w:link w:val="ab"/>
    <w:uiPriority w:val="99"/>
    <w:unhideWhenUsed/>
    <w:rsid w:val="009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6A2E"/>
  </w:style>
  <w:style w:type="paragraph" w:styleId="ac">
    <w:name w:val="List Paragraph"/>
    <w:basedOn w:val="a"/>
    <w:uiPriority w:val="34"/>
    <w:qFormat/>
    <w:rsid w:val="00AC4C01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rsid w:val="006208DF"/>
    <w:pPr>
      <w:autoSpaceDE w:val="0"/>
      <w:autoSpaceDN w:val="0"/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semiHidden/>
    <w:rsid w:val="006208DF"/>
    <w:rPr>
      <w:rFonts w:eastAsia="SimSu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rsid w:val="006208DF"/>
    <w:rPr>
      <w:rFonts w:cs="Times New Roman"/>
      <w:vertAlign w:val="superscript"/>
    </w:rPr>
  </w:style>
  <w:style w:type="paragraph" w:customStyle="1" w:styleId="Default">
    <w:name w:val="Default"/>
    <w:rsid w:val="00E826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AD0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F3860"/>
    <w:rPr>
      <w:color w:val="808080"/>
    </w:rPr>
  </w:style>
  <w:style w:type="character" w:styleId="a6">
    <w:name w:val="Hyperlink"/>
    <w:basedOn w:val="a0"/>
    <w:uiPriority w:val="99"/>
    <w:unhideWhenUsed/>
    <w:rsid w:val="0050391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A2E"/>
  </w:style>
  <w:style w:type="paragraph" w:styleId="aa">
    <w:name w:val="footer"/>
    <w:basedOn w:val="a"/>
    <w:link w:val="ab"/>
    <w:uiPriority w:val="99"/>
    <w:semiHidden/>
    <w:unhideWhenUsed/>
    <w:rsid w:val="009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A2E"/>
  </w:style>
  <w:style w:type="paragraph" w:styleId="ac">
    <w:name w:val="List Paragraph"/>
    <w:basedOn w:val="a"/>
    <w:uiPriority w:val="34"/>
    <w:qFormat/>
    <w:rsid w:val="00AC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8657F489A2BF37380868C479489FA535B26NDp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trika.yandex.ru/stat/titles?rows_limit=350&amp;selected_rows=rs8KB5%252CtCeISh%252CWoe6HW&amp;period=2016-11-28%3A2016-12-04&amp;dimension_filter=bahmutskij-sel-sovet&amp;dimensions=ym%3Apv%3Atitle%2Cym%3Apv%3AURLHash%2Cym%3Apv%3AURLPathLevel1Hash%2Cym%3Apv%3AURLPathLevel2Hash%2Cym%3Apv%3AURLPathLevel3Hash%2Cym%3Apv%3AURLPathLevel4Hash%2Cym%3Apv%3AURLPathLevel5Hash&amp;id=21290011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06F75AF3056F6D319C5A46578489A2BF57382888B45C983F20A5724DD1E743168913A21B9B587F0N0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3965-3F73-434A-BD02-CAC8D086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Бахмут</cp:lastModifiedBy>
  <cp:revision>152</cp:revision>
  <cp:lastPrinted>2017-03-22T09:21:00Z</cp:lastPrinted>
  <dcterms:created xsi:type="dcterms:W3CDTF">2017-03-17T16:26:00Z</dcterms:created>
  <dcterms:modified xsi:type="dcterms:W3CDTF">2019-03-18T06:23:00Z</dcterms:modified>
</cp:coreProperties>
</file>