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r w:rsidR="00AD43E3">
        <w:rPr>
          <w:b/>
        </w:rPr>
        <w:t>Бахмутский</w:t>
      </w:r>
      <w:r w:rsidR="00683DE5">
        <w:rPr>
          <w:b/>
        </w:rPr>
        <w:t xml:space="preserve"> сельсовет муниципального района Куюргазинский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r w:rsidR="00AD43E3">
        <w:rPr>
          <w:b/>
        </w:rPr>
        <w:t>Бахмутский</w:t>
      </w:r>
      <w:r>
        <w:rPr>
          <w:b/>
        </w:rPr>
        <w:t xml:space="preserve"> сельсовет муниципального района Куюргазинский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сельского поселения </w:t>
      </w:r>
      <w:r w:rsidR="00AD43E3">
        <w:t xml:space="preserve">Бахмутский </w:t>
      </w:r>
      <w:r w:rsidR="00683DE5">
        <w:t>сельсовет муниципального района Куюргазинский район Республики Башкортостан ПОСТАНОВЛЯЕТ:</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AD43E3">
        <w:rPr>
          <w:rFonts w:eastAsiaTheme="minorEastAsia"/>
          <w:bCs/>
        </w:rPr>
        <w:t xml:space="preserve"> </w:t>
      </w:r>
      <w:r w:rsidR="00683DE5">
        <w:rPr>
          <w:bCs/>
        </w:rPr>
        <w:t xml:space="preserve">в </w:t>
      </w:r>
      <w:r w:rsidR="00683DE5">
        <w:t xml:space="preserve">Администрации сельского поселения </w:t>
      </w:r>
      <w:r w:rsidR="00AD43E3">
        <w:t>Бахмутский</w:t>
      </w:r>
      <w:r w:rsidR="00683DE5">
        <w:t xml:space="preserve"> сельсовет муниципального района Куюргазинский район Республики Башкортостан.</w:t>
      </w:r>
    </w:p>
    <w:p w:rsidR="005F5589" w:rsidRDefault="00683DE5" w:rsidP="005F5589">
      <w:pPr>
        <w:ind w:firstLine="709"/>
        <w:jc w:val="both"/>
      </w:pPr>
      <w:r>
        <w:t>2. Настоящее постановление вступает в силу на следующий день, после дня его официального опубликования .</w:t>
      </w:r>
    </w:p>
    <w:p w:rsidR="00683DE5" w:rsidRPr="005F5589" w:rsidRDefault="00683DE5" w:rsidP="005F5589">
      <w:pPr>
        <w:ind w:firstLine="709"/>
        <w:jc w:val="both"/>
      </w:pPr>
      <w:r w:rsidRPr="005F5589">
        <w:t>3.Настоящее постановление опубликовать в сети «Интернет»</w:t>
      </w:r>
      <w:hyperlink r:id="rId8" w:history="1">
        <w:r w:rsidR="005F5589" w:rsidRPr="005F5589">
          <w:rPr>
            <w:color w:val="0000FF"/>
            <w:u w:val="single"/>
          </w:rPr>
          <w:t>http://</w:t>
        </w:r>
        <w:r w:rsidR="00AD43E3" w:rsidRPr="00AD43E3">
          <w:t xml:space="preserve"> </w:t>
        </w:r>
        <w:r w:rsidR="00AD43E3" w:rsidRPr="00AD43E3">
          <w:rPr>
            <w:color w:val="0000FF"/>
            <w:u w:val="single"/>
          </w:rPr>
          <w:t>bahmut</w:t>
        </w:r>
        <w:r w:rsidR="005F5589" w:rsidRPr="005F5589">
          <w:rPr>
            <w:color w:val="0000FF"/>
            <w:u w:val="single"/>
          </w:rPr>
          <w:t>.ru/</w:t>
        </w:r>
      </w:hyperlink>
      <w:r w:rsidRPr="005F5589">
        <w:t xml:space="preserve">и в Реестре государственных и муниципальных услуг Республики Башкортостан </w:t>
      </w:r>
      <w:hyperlink r:id="rId9" w:history="1">
        <w:r w:rsidRPr="005F5589">
          <w:rPr>
            <w:rStyle w:val="a4"/>
            <w:lang w:val="en-US"/>
          </w:rPr>
          <w:t>http</w:t>
        </w:r>
        <w:r w:rsidRPr="005F5589">
          <w:rPr>
            <w:rStyle w:val="a4"/>
          </w:rPr>
          <w:t>://</w:t>
        </w:r>
        <w:r w:rsidRPr="005F5589">
          <w:rPr>
            <w:rStyle w:val="a4"/>
            <w:lang w:val="en-US"/>
          </w:rPr>
          <w:t>ciktrb</w:t>
        </w:r>
        <w:r w:rsidRPr="005F5589">
          <w:rPr>
            <w:rStyle w:val="a4"/>
          </w:rPr>
          <w:t>.</w:t>
        </w:r>
        <w:r w:rsidRPr="005F5589">
          <w:rPr>
            <w:rStyle w:val="a4"/>
            <w:lang w:val="en-US"/>
          </w:rPr>
          <w:t>ru</w:t>
        </w:r>
      </w:hyperlink>
      <w:r w:rsidRPr="005F5589">
        <w:t>.</w:t>
      </w:r>
    </w:p>
    <w:p w:rsidR="00683DE5" w:rsidRPr="00683DE5" w:rsidRDefault="00683DE5" w:rsidP="00683DE5">
      <w:pPr>
        <w:autoSpaceDE w:val="0"/>
        <w:autoSpaceDN w:val="0"/>
        <w:adjustRightInd w:val="0"/>
        <w:ind w:firstLine="709"/>
        <w:jc w:val="both"/>
        <w:rPr>
          <w:sz w:val="24"/>
          <w:szCs w:val="24"/>
        </w:rPr>
      </w:pPr>
      <w:r>
        <w:t>4. Контроль за исполнением настоящего постановления оставляю за собой.</w:t>
      </w:r>
    </w:p>
    <w:p w:rsidR="005F5589" w:rsidRDefault="005F5589" w:rsidP="00683DE5">
      <w:pPr>
        <w:jc w:val="both"/>
        <w:rPr>
          <w:b/>
        </w:rPr>
      </w:pPr>
    </w:p>
    <w:p w:rsidR="00683DE5" w:rsidRDefault="00683DE5" w:rsidP="00683DE5">
      <w:pPr>
        <w:jc w:val="both"/>
        <w:rPr>
          <w:b/>
        </w:rPr>
      </w:pPr>
      <w:r>
        <w:rPr>
          <w:b/>
        </w:rPr>
        <w:t xml:space="preserve">Глава сельского поселения                                     </w:t>
      </w:r>
      <w:r w:rsidR="00AD43E3">
        <w:rPr>
          <w:b/>
        </w:rPr>
        <w:t xml:space="preserve">                   </w:t>
      </w:r>
      <w:r>
        <w:rPr>
          <w:b/>
        </w:rPr>
        <w:t xml:space="preserve">   </w:t>
      </w:r>
      <w:r w:rsidR="00AD43E3">
        <w:rPr>
          <w:b/>
        </w:rPr>
        <w:t>Н.Н. Шарипова</w:t>
      </w:r>
    </w:p>
    <w:p w:rsidR="00322BE3" w:rsidRPr="00777C51" w:rsidRDefault="00322BE3" w:rsidP="00683DE5">
      <w:pPr>
        <w:spacing w:after="0" w:line="240" w:lineRule="auto"/>
        <w:ind w:firstLine="567"/>
        <w:jc w:val="right"/>
      </w:pP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r w:rsidR="00AD43E3">
        <w:rPr>
          <w:b/>
          <w:bCs/>
        </w:rPr>
        <w:t>Бахмутский</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bCs/>
        </w:rPr>
        <w:t>Куюргазинский район Республики Башкортостан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r w:rsidR="00AD43E3">
        <w:rPr>
          <w:b/>
        </w:rPr>
        <w:t xml:space="preserve">Бахмутский </w:t>
      </w:r>
      <w:r w:rsidR="00683DE5" w:rsidRPr="00683DE5">
        <w:rPr>
          <w:b/>
        </w:rPr>
        <w:t>сельсовет муниципального района Куюргазинский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164E4">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7164E4">
        <w:rPr>
          <w:bCs/>
        </w:rPr>
        <w:t xml:space="preserve"> </w:t>
      </w:r>
      <w:r w:rsidR="00683DE5">
        <w:t xml:space="preserve">в Администрации сельского поселения </w:t>
      </w:r>
      <w:r w:rsidR="00AD43E3">
        <w:t>Бахмутский</w:t>
      </w:r>
      <w:r w:rsidR="00683DE5">
        <w:t xml:space="preserve"> сельсовет муниципального района Куюргазинский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7164E4">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AD43E3">
        <w:rPr>
          <w:rFonts w:eastAsia="Calibri"/>
        </w:rPr>
        <w:t xml:space="preserve"> </w:t>
      </w:r>
      <w:r w:rsidR="00683DE5" w:rsidRPr="00090F94">
        <w:rPr>
          <w:rFonts w:eastAsia="Calibri"/>
        </w:rPr>
        <w:t xml:space="preserve">сельского поселения </w:t>
      </w:r>
      <w:r w:rsidR="00AD43E3">
        <w:t>Бахмутский</w:t>
      </w:r>
      <w:r w:rsidR="00683DE5" w:rsidRPr="00090F94">
        <w:rPr>
          <w:rFonts w:eastAsia="Calibri"/>
        </w:rPr>
        <w:t xml:space="preserve"> сельсовет муниципального района Куюргазинский район Республики Башкортостан</w:t>
      </w:r>
      <w:r w:rsidR="00683DE5" w:rsidRPr="00DA5EC8">
        <w:rPr>
          <w:rFonts w:eastAsia="Calibri"/>
        </w:rPr>
        <w:t xml:space="preserve"> предоставляющего муниципальную услугу</w:t>
      </w:r>
      <w:r w:rsidRPr="00133E22">
        <w:t>,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5F5589" w:rsidRDefault="005F5589" w:rsidP="005F5589">
      <w:pPr>
        <w:pStyle w:val="af6"/>
        <w:rPr>
          <w:color w:val="0000FF"/>
          <w:sz w:val="28"/>
          <w:szCs w:val="28"/>
          <w:u w:val="single"/>
        </w:rPr>
      </w:pPr>
      <w:r w:rsidRPr="005F5589">
        <w:rPr>
          <w:color w:val="000000"/>
          <w:sz w:val="28"/>
          <w:szCs w:val="28"/>
        </w:rPr>
        <w:t>на официальном сайте</w:t>
      </w:r>
      <w:r w:rsidR="006769DA" w:rsidRPr="005F5589">
        <w:rPr>
          <w:color w:val="000000"/>
          <w:sz w:val="28"/>
          <w:szCs w:val="28"/>
        </w:rPr>
        <w:t xml:space="preserve"> Администрации</w:t>
      </w:r>
      <w:r w:rsidR="00AD43E3">
        <w:rPr>
          <w:color w:val="000000"/>
          <w:sz w:val="28"/>
          <w:szCs w:val="28"/>
        </w:rPr>
        <w:t xml:space="preserve"> </w:t>
      </w:r>
      <w:hyperlink r:id="rId10" w:history="1">
        <w:r w:rsidRPr="005F5589">
          <w:rPr>
            <w:color w:val="0000FF"/>
            <w:sz w:val="28"/>
            <w:szCs w:val="28"/>
            <w:u w:val="single"/>
          </w:rPr>
          <w:t>http://</w:t>
        </w:r>
        <w:r w:rsidR="00AD43E3" w:rsidRPr="00AD43E3">
          <w:t xml:space="preserve"> </w:t>
        </w:r>
        <w:r w:rsidR="00AD43E3" w:rsidRPr="00AD43E3">
          <w:rPr>
            <w:color w:val="0000FF"/>
            <w:sz w:val="28"/>
            <w:szCs w:val="28"/>
            <w:u w:val="single"/>
          </w:rPr>
          <w:t>bahmut</w:t>
        </w:r>
        <w:r w:rsidRPr="005F5589">
          <w:rPr>
            <w:color w:val="0000FF"/>
            <w:sz w:val="28"/>
            <w:szCs w:val="28"/>
            <w:u w:val="single"/>
          </w:rPr>
          <w:t>.ru/</w:t>
        </w:r>
      </w:hyperlink>
      <w:r>
        <w:rPr>
          <w:color w:val="0000FF"/>
          <w:sz w:val="28"/>
          <w:szCs w:val="28"/>
          <w:u w:val="single"/>
        </w:rPr>
        <w:t>;</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w:t>
      </w:r>
      <w:r w:rsidR="005F5589">
        <w:t xml:space="preserve">о работе Администрации </w:t>
      </w:r>
      <w:r w:rsidRPr="00133E22">
        <w:t>;</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w:t>
      </w:r>
      <w:r w:rsidR="005F5589">
        <w:t>фону) специалист Администрации</w:t>
      </w:r>
      <w:r w:rsidR="00683DE5">
        <w:t>,</w:t>
      </w:r>
      <w:r w:rsidRPr="00133E22">
        <w:t xml:space="preserve"> многофункционального центра, осуществляющий </w:t>
      </w:r>
      <w:r w:rsidRPr="00133E22">
        <w:lastRenderedPageBreak/>
        <w:t>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7164E4">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133E22">
        <w:lastRenderedPageBreak/>
        <w:t>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5F5589" w:rsidP="006769DA">
      <w:pPr>
        <w:autoSpaceDE w:val="0"/>
        <w:autoSpaceDN w:val="0"/>
        <w:adjustRightInd w:val="0"/>
        <w:spacing w:after="0" w:line="240" w:lineRule="auto"/>
        <w:ind w:firstLine="709"/>
        <w:jc w:val="both"/>
      </w:pPr>
      <w:r>
        <w:t>1.11. На информационном стенде</w:t>
      </w:r>
      <w:r w:rsidR="006769DA" w:rsidRPr="00133E22">
        <w:t xml:space="preserve">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133E22">
        <w:lastRenderedPageBreak/>
        <w:t>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t>.</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AD43E3">
        <w:rPr>
          <w:rFonts w:eastAsia="Calibri"/>
        </w:rPr>
        <w:t xml:space="preserve"> </w:t>
      </w:r>
      <w:r w:rsidR="00683DE5">
        <w:t xml:space="preserve">сельского поселения </w:t>
      </w:r>
      <w:r w:rsidR="00AD43E3">
        <w:t>Бахмутский</w:t>
      </w:r>
      <w:r w:rsidR="00683DE5">
        <w:t xml:space="preserve"> сельсовет муниципального района Куюргазинский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485B85" w:rsidRPr="00777C51">
        <w:t>комиссия по подготовке проекта правил землепользования и застройки</w:t>
      </w:r>
      <w:r w:rsidR="00AD43E3">
        <w:t xml:space="preserve"> </w:t>
      </w:r>
      <w:r w:rsidR="001B330C" w:rsidRPr="00777C51">
        <w:rPr>
          <w:bCs/>
        </w:rPr>
        <w:t xml:space="preserve">на территории </w:t>
      </w:r>
      <w:r w:rsidR="00271D8C">
        <w:rPr>
          <w:rFonts w:eastAsia="Calibri"/>
        </w:rPr>
        <w:t>Администрацие</w:t>
      </w:r>
      <w:r w:rsidR="00683DE5" w:rsidRPr="00761444">
        <w:rPr>
          <w:rFonts w:eastAsia="Calibri"/>
        </w:rPr>
        <w:t>й</w:t>
      </w:r>
      <w:r w:rsidR="00AD43E3">
        <w:rPr>
          <w:rFonts w:eastAsia="Calibri"/>
        </w:rPr>
        <w:t xml:space="preserve"> </w:t>
      </w:r>
      <w:r w:rsidR="00683DE5">
        <w:t xml:space="preserve">сельского поселения </w:t>
      </w:r>
      <w:r w:rsidR="00AD43E3">
        <w:t>Бахмутский</w:t>
      </w:r>
      <w:r w:rsidR="00683DE5">
        <w:t xml:space="preserve"> сельсовет муниципального района Куюргазинский район Республики Башкортостан</w:t>
      </w:r>
      <w:r w:rsidR="001B330C" w:rsidRPr="00777C51">
        <w:rPr>
          <w:bCs/>
        </w:rPr>
        <w:t>(далее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lastRenderedPageBreak/>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t>ричин принятого решения .</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lastRenderedPageBreak/>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r w:rsidR="00271D8C">
        <w:t>.</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77C51">
        <w:lastRenderedPageBreak/>
        <w:t>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777C51">
        <w:rPr>
          <w:rFonts w:eastAsia="Calibri"/>
        </w:rPr>
        <w:lastRenderedPageBreak/>
        <w:t>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w:t>
      </w:r>
      <w:r w:rsidRPr="00777C51">
        <w:lastRenderedPageBreak/>
        <w:t>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21CE6">
        <w:t xml:space="preserve">и </w:t>
      </w:r>
      <w:r w:rsidR="00AE35BE">
        <w:t>муниципальными правовыми актами</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lastRenderedPageBreak/>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 xml:space="preserve">тся стульями, скамьями, количество которых определяется исходя из фактической нагрузки и возможностей для их </w:t>
      </w:r>
      <w:r w:rsidR="00AB1086" w:rsidRPr="00777C51">
        <w:lastRenderedPageBreak/>
        <w:t>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77C51">
        <w:rPr>
          <w:b/>
          <w:bCs/>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lastRenderedPageBreak/>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lastRenderedPageBreak/>
        <w:t>рассмотрение заявления с</w:t>
      </w:r>
      <w:r w:rsidR="000D7F02" w:rsidRPr="00777C51">
        <w:t xml:space="preserve"> приложенны</w:t>
      </w:r>
      <w:r>
        <w:t>ми к нему документами</w:t>
      </w:r>
      <w:r w:rsidR="00AD735B">
        <w:t>,</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w:t>
      </w:r>
      <w:r w:rsidR="00271D8C">
        <w:rPr>
          <w:rFonts w:eastAsia="Calibri"/>
        </w:rPr>
        <w:t xml:space="preserve">ии поступивших документов </w:t>
      </w:r>
      <w:r w:rsidRPr="00761444">
        <w:rPr>
          <w:rFonts w:eastAsia="Calibri"/>
        </w:rPr>
        <w:t>.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w:t>
      </w:r>
      <w:r w:rsidR="00271D8C">
        <w:t xml:space="preserve">и поступивших документов </w:t>
      </w:r>
      <w:r w:rsidRPr="00761444">
        <w:t>.</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t xml:space="preserve">и поступивших документов </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w:t>
      </w:r>
      <w:r w:rsidR="00271D8C">
        <w:rPr>
          <w:rFonts w:eastAsia="Calibri"/>
        </w:rPr>
        <w:t xml:space="preserve">ступивших документов </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lastRenderedPageBreak/>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BB7434" w:rsidRPr="00777C51">
        <w:t xml:space="preserve">разрешения на условно разрешенный вид использования </w:t>
      </w:r>
      <w:r w:rsidR="00BB7434" w:rsidRPr="00777C51">
        <w:rPr>
          <w:bCs/>
        </w:rPr>
        <w:t xml:space="preserve">земельного участка или объекта капитального </w:t>
      </w:r>
      <w:r w:rsidR="00BB7434" w:rsidRPr="00777C51">
        <w:rPr>
          <w:bCs/>
        </w:rPr>
        <w:lastRenderedPageBreak/>
        <w:t>строительства</w:t>
      </w:r>
      <w:r w:rsidRPr="00761444">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t xml:space="preserve">екомендации Главе </w:t>
      </w:r>
      <w:r w:rsidR="00683DE5">
        <w:t xml:space="preserve">сельского поселения </w:t>
      </w:r>
      <w:r w:rsidR="00AD43E3">
        <w:t>Бахмутский</w:t>
      </w:r>
      <w:r w:rsidR="00683DE5">
        <w:t xml:space="preserve"> сельсовет муниципального района Куюргазинский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w:t>
      </w:r>
      <w:r w:rsidR="00271D8C">
        <w:t xml:space="preserve"> поступление Главе </w:t>
      </w:r>
      <w:r w:rsidR="00683DE5">
        <w:t xml:space="preserve">сельского поселения </w:t>
      </w:r>
      <w:r w:rsidR="00AD43E3">
        <w:t>Бахмутский</w:t>
      </w:r>
      <w:r w:rsidR="00683DE5">
        <w:t xml:space="preserve"> сельсовет 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w:t>
      </w:r>
      <w:r w:rsidR="00271D8C">
        <w:t xml:space="preserve"> подписывает Глава сельского поселения</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lastRenderedPageBreak/>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Pr="00761444">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w:t>
      </w:r>
      <w:r w:rsidR="00271D8C">
        <w:t xml:space="preserve"> подписывает Глава сельского поселения</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B863CE">
        <w:t xml:space="preserve">Администрации </w:t>
      </w:r>
      <w:r w:rsidRPr="00761444">
        <w:t xml:space="preserve">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 xml:space="preserve">3.2.2. Запись на прием в Администрациюили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761444">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 xml:space="preserve">иональный центр,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023C6D" w:rsidRPr="007818A6" w:rsidRDefault="00023C6D" w:rsidP="00023C6D">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lastRenderedPageBreak/>
        <w:t>3.15</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r>
        <w:t xml:space="preserve">отказ Администрации, </w:t>
      </w:r>
      <w:r w:rsidR="00FF6FB9">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 xml:space="preserve">страции </w:t>
      </w:r>
      <w:r w:rsidRPr="001C2412">
        <w:rPr>
          <w:rFonts w:eastAsia="Calibri"/>
        </w:rPr>
        <w:t>,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 xml:space="preserve">Администрации </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7"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eastAsia="Calibri"/>
        </w:rPr>
        <w:lastRenderedPageBreak/>
        <w:t>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ее(его)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 .</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5.6.1. официального сайта Администрации сельского поселения </w:t>
      </w:r>
      <w:r w:rsidR="00AD43E3">
        <w:rPr>
          <w:rFonts w:eastAsia="Calibri"/>
        </w:rPr>
        <w:t>Бахмутский</w:t>
      </w:r>
      <w:r>
        <w:rPr>
          <w:rFonts w:eastAsia="Calibri"/>
        </w:rPr>
        <w:t xml:space="preserve"> сельсовет муниципального района Куюргазинский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8"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761444">
        <w:rPr>
          <w:bCs/>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Default="00BB7434">
      <w:r>
        <w:br w:type="page"/>
      </w:r>
    </w:p>
    <w:p w:rsidR="008017B9" w:rsidRDefault="008017B9" w:rsidP="00F80931">
      <w:pPr>
        <w:spacing w:after="0" w:line="240" w:lineRule="auto"/>
        <w:ind w:firstLine="5103"/>
        <w:jc w:val="right"/>
      </w:pPr>
    </w:p>
    <w:p w:rsidR="008017B9" w:rsidRPr="00FD00A6" w:rsidRDefault="008017B9" w:rsidP="00F80931">
      <w:pPr>
        <w:spacing w:after="0" w:line="240" w:lineRule="auto"/>
        <w:jc w:val="right"/>
        <w:rPr>
          <w:sz w:val="24"/>
          <w:szCs w:val="24"/>
        </w:rPr>
      </w:pPr>
      <w:r w:rsidRPr="00FD00A6">
        <w:rPr>
          <w:sz w:val="24"/>
          <w:szCs w:val="24"/>
        </w:rPr>
        <w:t>Приложение №1</w:t>
      </w:r>
    </w:p>
    <w:p w:rsidR="00683DE5" w:rsidRDefault="00683DE5" w:rsidP="00F80931">
      <w:pPr>
        <w:tabs>
          <w:tab w:val="left" w:pos="567"/>
        </w:tabs>
        <w:ind w:left="4536"/>
        <w:contextualSpacing/>
        <w:jc w:val="right"/>
        <w:rPr>
          <w:sz w:val="24"/>
          <w:szCs w:val="24"/>
        </w:rPr>
      </w:pPr>
      <w:r>
        <w:rPr>
          <w:sz w:val="24"/>
          <w:szCs w:val="24"/>
        </w:rPr>
        <w:t>к Административному регламенту</w:t>
      </w:r>
    </w:p>
    <w:p w:rsidR="00683DE5" w:rsidRDefault="00683DE5" w:rsidP="00F80931">
      <w:pPr>
        <w:tabs>
          <w:tab w:val="left" w:pos="567"/>
        </w:tabs>
        <w:ind w:left="4536"/>
        <w:contextualSpacing/>
        <w:jc w:val="right"/>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r w:rsidR="00AD43E3">
        <w:rPr>
          <w:bCs/>
          <w:sz w:val="24"/>
          <w:szCs w:val="24"/>
        </w:rPr>
        <w:t>Бахмутский</w:t>
      </w:r>
      <w:r>
        <w:rPr>
          <w:bCs/>
          <w:sz w:val="24"/>
          <w:szCs w:val="24"/>
        </w:rPr>
        <w:t xml:space="preserve">  сельсовет муниципального района Куюргазинский район Республики Башкортостан</w:t>
      </w:r>
    </w:p>
    <w:p w:rsidR="008017B9" w:rsidRPr="00FD00A6" w:rsidRDefault="00683DE5" w:rsidP="00F80931">
      <w:pPr>
        <w:widowControl w:val="0"/>
        <w:tabs>
          <w:tab w:val="left" w:pos="567"/>
        </w:tabs>
        <w:spacing w:after="0" w:line="240" w:lineRule="auto"/>
        <w:ind w:firstLine="567"/>
        <w:contextualSpacing/>
        <w:jc w:val="right"/>
        <w:rPr>
          <w:sz w:val="24"/>
          <w:szCs w:val="24"/>
        </w:rPr>
      </w:pPr>
      <w:r>
        <w:rPr>
          <w:sz w:val="24"/>
          <w:szCs w:val="24"/>
        </w:rPr>
        <w:t xml:space="preserve">                                                                  муниципальной услуги</w:t>
      </w:r>
    </w:p>
    <w:p w:rsidR="008017B9" w:rsidRPr="00FD00A6" w:rsidRDefault="008017B9" w:rsidP="00F80931">
      <w:pPr>
        <w:widowControl w:val="0"/>
        <w:autoSpaceDE w:val="0"/>
        <w:autoSpaceDN w:val="0"/>
        <w:adjustRightInd w:val="0"/>
        <w:spacing w:after="0" w:line="240" w:lineRule="auto"/>
        <w:ind w:left="4813"/>
        <w:jc w:val="right"/>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lastRenderedPageBreak/>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FF6FB9" w:rsidRDefault="00FF6FB9"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F80931" w:rsidP="008017B9">
      <w:pPr>
        <w:autoSpaceDE w:val="0"/>
        <w:autoSpaceDN w:val="0"/>
        <w:adjustRightInd w:val="0"/>
        <w:spacing w:after="0" w:line="240" w:lineRule="auto"/>
        <w:ind w:left="5245"/>
        <w:rPr>
          <w:sz w:val="26"/>
          <w:szCs w:val="26"/>
        </w:rPr>
      </w:pPr>
      <w:r>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F80931" w:rsidP="008017B9">
      <w:pPr>
        <w:autoSpaceDE w:val="0"/>
        <w:autoSpaceDN w:val="0"/>
        <w:adjustRightInd w:val="0"/>
        <w:spacing w:after="0" w:line="240" w:lineRule="auto"/>
        <w:ind w:left="5245"/>
        <w:jc w:val="both"/>
        <w:rPr>
          <w:sz w:val="26"/>
          <w:szCs w:val="26"/>
        </w:rPr>
      </w:pPr>
      <w:r>
        <w:rPr>
          <w:sz w:val="26"/>
          <w:szCs w:val="26"/>
        </w:rPr>
        <w:t xml:space="preserve">поселения </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F80931">
      <w:pPr>
        <w:widowControl w:val="0"/>
        <w:tabs>
          <w:tab w:val="left" w:pos="567"/>
        </w:tabs>
        <w:spacing w:after="0" w:line="240" w:lineRule="auto"/>
        <w:ind w:firstLine="567"/>
        <w:contextualSpacing/>
        <w:jc w:val="right"/>
        <w:rPr>
          <w:sz w:val="26"/>
          <w:szCs w:val="26"/>
        </w:rPr>
      </w:pPr>
      <w:r w:rsidRPr="00761444">
        <w:br w:type="page"/>
      </w:r>
      <w:r w:rsidRPr="00635DA7">
        <w:rPr>
          <w:sz w:val="26"/>
          <w:szCs w:val="26"/>
        </w:rPr>
        <w:lastRenderedPageBreak/>
        <w:t xml:space="preserve">Приложение №2                                                              </w:t>
      </w:r>
    </w:p>
    <w:p w:rsidR="00683DE5" w:rsidRPr="00EA0A59" w:rsidRDefault="008017B9" w:rsidP="00F80931">
      <w:pPr>
        <w:tabs>
          <w:tab w:val="left" w:pos="567"/>
        </w:tabs>
        <w:ind w:left="4536"/>
        <w:contextualSpacing/>
        <w:jc w:val="right"/>
        <w:rPr>
          <w:rFonts w:eastAsia="Calibri"/>
          <w:sz w:val="24"/>
          <w:szCs w:val="24"/>
        </w:rPr>
      </w:pPr>
      <w:r w:rsidRPr="00635DA7">
        <w:rPr>
          <w:sz w:val="26"/>
          <w:szCs w:val="26"/>
        </w:rPr>
        <w:t>к Административному регламенту</w:t>
      </w:r>
    </w:p>
    <w:p w:rsidR="00683DE5" w:rsidRPr="00EA0A59" w:rsidRDefault="00683DE5" w:rsidP="00F80931">
      <w:pPr>
        <w:tabs>
          <w:tab w:val="left" w:pos="567"/>
        </w:tabs>
        <w:ind w:left="4536"/>
        <w:contextualSpacing/>
        <w:jc w:val="right"/>
        <w:rPr>
          <w:rFonts w:eastAsia="Calibri"/>
          <w:sz w:val="24"/>
          <w:szCs w:val="24"/>
        </w:rPr>
      </w:pPr>
      <w:r w:rsidRPr="00EA0A59">
        <w:rPr>
          <w:rFonts w:eastAsia="Calibri"/>
          <w:sz w:val="24"/>
          <w:szCs w:val="24"/>
        </w:rPr>
        <w:t>предоставления муниципальной услуги</w:t>
      </w:r>
    </w:p>
    <w:p w:rsidR="00683DE5" w:rsidRDefault="00683DE5" w:rsidP="00F80931">
      <w:pPr>
        <w:tabs>
          <w:tab w:val="left" w:pos="567"/>
        </w:tabs>
        <w:ind w:left="4536"/>
        <w:contextualSpacing/>
        <w:jc w:val="right"/>
        <w:rPr>
          <w:bCs/>
          <w:sz w:val="24"/>
          <w:szCs w:val="24"/>
        </w:rPr>
      </w:pP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sidR="00AD43E3">
        <w:rPr>
          <w:bCs/>
          <w:sz w:val="24"/>
          <w:szCs w:val="24"/>
        </w:rPr>
        <w:t>Бахмутский</w:t>
      </w:r>
      <w:r w:rsidRPr="00EA0A59">
        <w:rPr>
          <w:rFonts w:eastAsia="Calibri"/>
          <w:bCs/>
          <w:sz w:val="24"/>
          <w:szCs w:val="24"/>
        </w:rPr>
        <w:t xml:space="preserve"> сельсовет </w:t>
      </w:r>
    </w:p>
    <w:p w:rsidR="00683DE5" w:rsidRPr="00EA0A59" w:rsidRDefault="00683DE5" w:rsidP="00F80931">
      <w:pPr>
        <w:tabs>
          <w:tab w:val="left" w:pos="567"/>
        </w:tabs>
        <w:ind w:left="4536"/>
        <w:contextualSpacing/>
        <w:jc w:val="right"/>
        <w:rPr>
          <w:rFonts w:eastAsia="Calibri"/>
          <w:sz w:val="24"/>
          <w:szCs w:val="24"/>
        </w:rPr>
      </w:pPr>
      <w:r w:rsidRPr="00EA0A59">
        <w:rPr>
          <w:rFonts w:eastAsia="Calibri"/>
          <w:bCs/>
          <w:sz w:val="24"/>
          <w:szCs w:val="24"/>
        </w:rPr>
        <w:t>муниципального района Куюргазинский район Республики Башкортостан</w:t>
      </w:r>
    </w:p>
    <w:p w:rsidR="00683DE5" w:rsidRDefault="00683DE5" w:rsidP="00F80931">
      <w:pPr>
        <w:widowControl w:val="0"/>
        <w:tabs>
          <w:tab w:val="left" w:pos="567"/>
        </w:tabs>
        <w:spacing w:after="0" w:line="240" w:lineRule="auto"/>
        <w:ind w:firstLine="567"/>
        <w:contextualSpacing/>
        <w:jc w:val="right"/>
        <w:rPr>
          <w:sz w:val="26"/>
          <w:szCs w:val="26"/>
        </w:rPr>
      </w:pPr>
      <w:r>
        <w:rPr>
          <w:sz w:val="24"/>
          <w:szCs w:val="24"/>
        </w:rPr>
        <w:t xml:space="preserve">                                               м</w:t>
      </w:r>
      <w:r w:rsidRPr="00EA0A59">
        <w:rPr>
          <w:rFonts w:eastAsia="Calibri"/>
          <w:sz w:val="24"/>
          <w:szCs w:val="24"/>
        </w:rPr>
        <w:t>униципальной услуги</w:t>
      </w:r>
    </w:p>
    <w:p w:rsidR="00683DE5" w:rsidRDefault="008017B9" w:rsidP="00F80931">
      <w:pPr>
        <w:widowControl w:val="0"/>
        <w:tabs>
          <w:tab w:val="left" w:pos="567"/>
        </w:tabs>
        <w:spacing w:after="0" w:line="240" w:lineRule="auto"/>
        <w:ind w:firstLine="567"/>
        <w:contextualSpacing/>
        <w:jc w:val="right"/>
        <w:rPr>
          <w:bCs/>
          <w:sz w:val="26"/>
          <w:szCs w:val="26"/>
        </w:rPr>
      </w:pPr>
      <w:r w:rsidRPr="00635DA7">
        <w:rPr>
          <w:sz w:val="26"/>
          <w:szCs w:val="26"/>
        </w:rPr>
        <w:t>«</w:t>
      </w:r>
      <w:r w:rsidR="000624A2">
        <w:rPr>
          <w:bCs/>
          <w:sz w:val="26"/>
          <w:szCs w:val="26"/>
        </w:rPr>
        <w:t>Предоставление</w:t>
      </w:r>
      <w:r w:rsidRPr="00635DA7">
        <w:rPr>
          <w:bCs/>
          <w:sz w:val="26"/>
          <w:szCs w:val="26"/>
        </w:rPr>
        <w:t xml:space="preserve"> разрешения на</w:t>
      </w:r>
    </w:p>
    <w:p w:rsidR="00683DE5" w:rsidRDefault="00683DE5" w:rsidP="00F80931">
      <w:pPr>
        <w:widowControl w:val="0"/>
        <w:tabs>
          <w:tab w:val="left" w:pos="567"/>
        </w:tabs>
        <w:spacing w:after="0" w:line="240" w:lineRule="auto"/>
        <w:ind w:firstLine="567"/>
        <w:contextualSpacing/>
        <w:jc w:val="right"/>
        <w:rPr>
          <w:sz w:val="26"/>
          <w:szCs w:val="26"/>
        </w:rPr>
      </w:pPr>
      <w:r>
        <w:rPr>
          <w:sz w:val="26"/>
          <w:szCs w:val="26"/>
        </w:rPr>
        <w:t xml:space="preserve">                                               у</w:t>
      </w:r>
      <w:r w:rsidR="00B93620">
        <w:rPr>
          <w:sz w:val="26"/>
          <w:szCs w:val="26"/>
        </w:rPr>
        <w:t xml:space="preserve">словноразрешенный вид </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использованияземельного участка</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или объекта</w:t>
      </w:r>
      <w:r w:rsidRPr="00FD00A6">
        <w:rPr>
          <w:sz w:val="26"/>
          <w:szCs w:val="26"/>
        </w:rPr>
        <w:t>капитального</w:t>
      </w:r>
    </w:p>
    <w:p w:rsidR="008017B9" w:rsidRPr="00635DA7" w:rsidRDefault="00B93620" w:rsidP="00F80931">
      <w:pPr>
        <w:widowControl w:val="0"/>
        <w:tabs>
          <w:tab w:val="left" w:pos="567"/>
        </w:tabs>
        <w:spacing w:after="0" w:line="240" w:lineRule="auto"/>
        <w:ind w:firstLine="567"/>
        <w:contextualSpacing/>
        <w:jc w:val="right"/>
        <w:rPr>
          <w:sz w:val="26"/>
          <w:szCs w:val="26"/>
        </w:rPr>
      </w:pP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AD43E3">
        <w:rPr>
          <w:bCs/>
        </w:rPr>
        <w:t>Бахмутский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w:t>
      </w:r>
      <w:r w:rsidR="00B93620">
        <w:rPr>
          <w:sz w:val="26"/>
          <w:szCs w:val="26"/>
        </w:rPr>
        <w:lastRenderedPageBreak/>
        <w:t xml:space="preserve">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r w:rsidR="00AD43E3">
        <w:rPr>
          <w:bCs/>
        </w:rPr>
        <w:t>Бахмутский</w:t>
      </w:r>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F80931">
      <w:pPr>
        <w:spacing w:after="0" w:line="240" w:lineRule="auto"/>
        <w:ind w:firstLine="567"/>
        <w:jc w:val="center"/>
        <w:rPr>
          <w:bCs/>
        </w:rPr>
      </w:pPr>
    </w:p>
    <w:p w:rsidR="008017B9" w:rsidRDefault="008017B9" w:rsidP="00F80931">
      <w:pPr>
        <w:spacing w:after="0" w:line="240" w:lineRule="auto"/>
        <w:ind w:firstLine="567"/>
        <w:jc w:val="center"/>
        <w:rPr>
          <w:bCs/>
        </w:rPr>
      </w:pPr>
      <w:r>
        <w:rPr>
          <w:bCs/>
        </w:rPr>
        <w:t>(для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r w:rsidR="00AD43E3">
        <w:rPr>
          <w:bCs/>
        </w:rPr>
        <w:t>Бахмутский</w:t>
      </w:r>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lastRenderedPageBreak/>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F80931"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F80931" w:rsidRDefault="008017B9" w:rsidP="008017B9">
            <w:pPr>
              <w:spacing w:after="0" w:line="240" w:lineRule="auto"/>
              <w:jc w:val="both"/>
              <w:rPr>
                <w:sz w:val="24"/>
                <w:szCs w:val="24"/>
                <w:lang w:val="en-US"/>
              </w:rPr>
            </w:pPr>
            <w:r w:rsidRPr="00F80931">
              <w:rPr>
                <w:iCs/>
                <w:sz w:val="24"/>
                <w:szCs w:val="24"/>
              </w:rPr>
              <w:t>(Фамилия, инициалы) (подпись)</w:t>
            </w:r>
          </w:p>
        </w:tc>
      </w:tr>
      <w:tr w:rsidR="008017B9" w:rsidRPr="00F80931"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F809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F80931" w:rsidRDefault="008017B9" w:rsidP="008017B9">
            <w:pPr>
              <w:spacing w:after="0" w:line="240" w:lineRule="auto"/>
              <w:jc w:val="both"/>
              <w:rPr>
                <w:bCs/>
                <w:sz w:val="24"/>
                <w:szCs w:val="24"/>
                <w:lang w:val="en-US"/>
              </w:rPr>
            </w:pPr>
          </w:p>
        </w:tc>
      </w:tr>
      <w:tr w:rsidR="008017B9" w:rsidRPr="00F80931" w:rsidTr="00F80931">
        <w:trPr>
          <w:trHeight w:val="60"/>
        </w:trPr>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F80931" w:rsidRDefault="008017B9" w:rsidP="008017B9">
            <w:pPr>
              <w:spacing w:after="0" w:line="240" w:lineRule="auto"/>
              <w:ind w:firstLine="567"/>
              <w:jc w:val="both"/>
              <w:rPr>
                <w:sz w:val="24"/>
                <w:szCs w:val="24"/>
                <w:lang w:val="en-US"/>
              </w:rPr>
            </w:pPr>
            <w:r w:rsidRPr="00F80931">
              <w:rPr>
                <w:iCs/>
                <w:sz w:val="24"/>
                <w:szCs w:val="24"/>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color w:val="000000"/>
          <w:sz w:val="24"/>
          <w:szCs w:val="24"/>
        </w:rPr>
        <w:t>Приложение №3</w:t>
      </w:r>
    </w:p>
    <w:p w:rsidR="00683DE5" w:rsidRPr="00F80931" w:rsidRDefault="00683DE5" w:rsidP="00F80931">
      <w:pPr>
        <w:tabs>
          <w:tab w:val="left" w:pos="567"/>
        </w:tabs>
        <w:ind w:left="4536"/>
        <w:contextualSpacing/>
        <w:jc w:val="right"/>
        <w:rPr>
          <w:sz w:val="24"/>
          <w:szCs w:val="24"/>
        </w:rPr>
      </w:pPr>
      <w:r w:rsidRPr="00F80931">
        <w:rPr>
          <w:sz w:val="24"/>
          <w:szCs w:val="24"/>
        </w:rPr>
        <w:t>к Административному регламенту</w:t>
      </w:r>
    </w:p>
    <w:p w:rsidR="000624A2" w:rsidRPr="00F80931" w:rsidRDefault="00683DE5" w:rsidP="00F80931">
      <w:pPr>
        <w:tabs>
          <w:tab w:val="left" w:pos="567"/>
        </w:tabs>
        <w:ind w:left="4536"/>
        <w:contextualSpacing/>
        <w:jc w:val="right"/>
        <w:rPr>
          <w:sz w:val="24"/>
          <w:szCs w:val="24"/>
        </w:rPr>
      </w:pPr>
      <w:r w:rsidRPr="00F80931">
        <w:rPr>
          <w:sz w:val="24"/>
          <w:szCs w:val="24"/>
        </w:rPr>
        <w:t xml:space="preserve">предоставления муниципальной услуги Администрацией  </w:t>
      </w:r>
      <w:r w:rsidRPr="00F80931">
        <w:rPr>
          <w:bCs/>
          <w:sz w:val="24"/>
          <w:szCs w:val="24"/>
        </w:rPr>
        <w:t xml:space="preserve">сельского поселения </w:t>
      </w:r>
      <w:r w:rsidR="00AD43E3">
        <w:rPr>
          <w:bCs/>
          <w:sz w:val="24"/>
          <w:szCs w:val="24"/>
        </w:rPr>
        <w:t>Бахмутский</w:t>
      </w:r>
      <w:r w:rsidRPr="00F80931">
        <w:rPr>
          <w:bCs/>
          <w:sz w:val="24"/>
          <w:szCs w:val="24"/>
        </w:rPr>
        <w:t xml:space="preserve"> сельсовет муниципального района Куюргазинский район Республики Башкортостан</w:t>
      </w:r>
      <w:r w:rsidRPr="00F80931">
        <w:rPr>
          <w:sz w:val="24"/>
          <w:szCs w:val="24"/>
        </w:rPr>
        <w:t xml:space="preserve"> муниципальной услуги </w:t>
      </w:r>
      <w:r w:rsidR="002C5E4F" w:rsidRPr="00F80931">
        <w:rPr>
          <w:color w:val="000000"/>
          <w:sz w:val="24"/>
          <w:szCs w:val="24"/>
        </w:rPr>
        <w:t xml:space="preserve">      «</w:t>
      </w:r>
      <w:r w:rsidR="000624A2" w:rsidRPr="00F80931">
        <w:rPr>
          <w:bCs/>
          <w:sz w:val="24"/>
          <w:szCs w:val="24"/>
        </w:rPr>
        <w:t>Предоставление</w:t>
      </w:r>
      <w:r w:rsidR="002C5E4F" w:rsidRPr="00F80931">
        <w:rPr>
          <w:bCs/>
          <w:sz w:val="24"/>
          <w:szCs w:val="24"/>
        </w:rPr>
        <w:t xml:space="preserve"> разрешения на</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условно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разрешенный вид использования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земельного участка или объекта </w:t>
      </w: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bCs/>
          <w:sz w:val="24"/>
          <w:szCs w:val="24"/>
        </w:rPr>
        <w:t>капитального строительства</w:t>
      </w:r>
      <w:r w:rsidRPr="00F80931">
        <w:rPr>
          <w:color w:val="000000"/>
          <w:sz w:val="24"/>
          <w:szCs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8017B9" w:rsidRPr="00F80931" w:rsidRDefault="002C5E4F" w:rsidP="00F80931">
      <w:pPr>
        <w:autoSpaceDE w:val="0"/>
        <w:autoSpaceDN w:val="0"/>
        <w:adjustRightInd w:val="0"/>
        <w:spacing w:after="0" w:line="240" w:lineRule="auto"/>
        <w:ind w:left="5245"/>
        <w:jc w:val="right"/>
        <w:rPr>
          <w:sz w:val="24"/>
          <w:szCs w:val="24"/>
        </w:rPr>
      </w:pPr>
      <w:r w:rsidRPr="00F80931">
        <w:rPr>
          <w:sz w:val="24"/>
          <w:szCs w:val="24"/>
        </w:rPr>
        <w:t>Приложение № 4</w:t>
      </w:r>
    </w:p>
    <w:p w:rsidR="008017B9" w:rsidRPr="00F80931" w:rsidRDefault="008017B9" w:rsidP="00F80931">
      <w:pPr>
        <w:tabs>
          <w:tab w:val="left" w:pos="567"/>
        </w:tabs>
        <w:ind w:left="4536"/>
        <w:contextualSpacing/>
        <w:jc w:val="right"/>
        <w:rPr>
          <w:sz w:val="24"/>
          <w:szCs w:val="24"/>
        </w:rPr>
      </w:pPr>
      <w:r w:rsidRPr="00F80931">
        <w:rPr>
          <w:sz w:val="24"/>
          <w:szCs w:val="24"/>
        </w:rPr>
        <w:t xml:space="preserve">к административному регламенту предоставления муниципальной услуги </w:t>
      </w:r>
      <w:r w:rsidR="00683DE5" w:rsidRPr="00F80931">
        <w:rPr>
          <w:rFonts w:eastAsia="Calibri"/>
          <w:sz w:val="24"/>
          <w:szCs w:val="24"/>
        </w:rPr>
        <w:t xml:space="preserve">Администрацией  </w:t>
      </w:r>
      <w:r w:rsidR="00683DE5" w:rsidRPr="00F80931">
        <w:rPr>
          <w:rFonts w:eastAsia="Calibri"/>
          <w:bCs/>
          <w:sz w:val="24"/>
          <w:szCs w:val="24"/>
        </w:rPr>
        <w:t xml:space="preserve">сельского поселения </w:t>
      </w:r>
      <w:r w:rsidR="00AD43E3">
        <w:rPr>
          <w:bCs/>
          <w:sz w:val="24"/>
          <w:szCs w:val="24"/>
        </w:rPr>
        <w:t>Бахмутский</w:t>
      </w:r>
      <w:r w:rsidR="00683DE5" w:rsidRPr="00F80931">
        <w:rPr>
          <w:rFonts w:eastAsia="Calibri"/>
          <w:bCs/>
          <w:sz w:val="24"/>
          <w:szCs w:val="24"/>
        </w:rPr>
        <w:t>сельсовет муниципального района Куюргазинский район Республики Башкортостан</w:t>
      </w:r>
      <w:r w:rsidR="00683DE5" w:rsidRPr="00F80931">
        <w:rPr>
          <w:rFonts w:eastAsia="Calibri"/>
          <w:sz w:val="24"/>
          <w:szCs w:val="24"/>
        </w:rPr>
        <w:t xml:space="preserve">муниципальной услуги </w:t>
      </w:r>
      <w:r w:rsidRPr="00F80931">
        <w:rPr>
          <w:sz w:val="24"/>
          <w:szCs w:val="24"/>
        </w:rPr>
        <w:t>«</w:t>
      </w:r>
      <w:r w:rsidR="000624A2" w:rsidRPr="00F80931">
        <w:rPr>
          <w:sz w:val="24"/>
          <w:szCs w:val="24"/>
        </w:rPr>
        <w:t>Предоставление</w:t>
      </w:r>
      <w:r w:rsidRPr="00F80931">
        <w:rPr>
          <w:sz w:val="24"/>
          <w:szCs w:val="24"/>
        </w:rPr>
        <w:t xml:space="preserve"> разрешения на</w:t>
      </w:r>
      <w:r w:rsidR="00B93620" w:rsidRPr="00F80931">
        <w:rPr>
          <w:sz w:val="24"/>
          <w:szCs w:val="24"/>
        </w:rPr>
        <w:t xml:space="preserve"> условно разрешенный вид использования земельного участка или объекта капитального строительства</w:t>
      </w:r>
      <w:r w:rsidRPr="00F80931">
        <w:rPr>
          <w:sz w:val="24"/>
          <w:szCs w:val="24"/>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F80931" w:rsidRDefault="00F80931"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bookmarkStart w:id="2" w:name="_GoBack"/>
      <w:bookmarkEnd w:id="2"/>
    </w:p>
    <w:sectPr w:rsidR="0096039D" w:rsidRPr="004F6720" w:rsidSect="005F5589">
      <w:headerReference w:type="default" r:id="rId33"/>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48" w:rsidRDefault="00D92D48" w:rsidP="007753F7">
      <w:pPr>
        <w:spacing w:after="0" w:line="240" w:lineRule="auto"/>
      </w:pPr>
      <w:r>
        <w:separator/>
      </w:r>
    </w:p>
  </w:endnote>
  <w:endnote w:type="continuationSeparator" w:id="1">
    <w:p w:rsidR="00D92D48" w:rsidRDefault="00D92D4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48" w:rsidRDefault="00D92D48" w:rsidP="007753F7">
      <w:pPr>
        <w:spacing w:after="0" w:line="240" w:lineRule="auto"/>
      </w:pPr>
      <w:r>
        <w:separator/>
      </w:r>
    </w:p>
  </w:footnote>
  <w:footnote w:type="continuationSeparator" w:id="1">
    <w:p w:rsidR="00D92D48" w:rsidRDefault="00D92D48" w:rsidP="007753F7">
      <w:pPr>
        <w:spacing w:after="0" w:line="240" w:lineRule="auto"/>
      </w:pPr>
      <w:r>
        <w:continuationSeparator/>
      </w:r>
    </w:p>
  </w:footnote>
  <w:footnote w:id="2">
    <w:p w:rsidR="00AD43E3" w:rsidRDefault="00AD43E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D43E3" w:rsidRDefault="0011434D">
        <w:pPr>
          <w:pStyle w:val="af1"/>
          <w:jc w:val="center"/>
        </w:pPr>
        <w:r w:rsidRPr="003E5260">
          <w:rPr>
            <w:sz w:val="24"/>
            <w:szCs w:val="24"/>
          </w:rPr>
          <w:fldChar w:fldCharType="begin"/>
        </w:r>
        <w:r w:rsidR="00AD43E3" w:rsidRPr="003E5260">
          <w:rPr>
            <w:sz w:val="24"/>
            <w:szCs w:val="24"/>
          </w:rPr>
          <w:instrText>PAGE   \* MERGEFORMAT</w:instrText>
        </w:r>
        <w:r w:rsidRPr="003E5260">
          <w:rPr>
            <w:sz w:val="24"/>
            <w:szCs w:val="24"/>
          </w:rPr>
          <w:fldChar w:fldCharType="separate"/>
        </w:r>
        <w:r w:rsidR="007164E4">
          <w:rPr>
            <w:noProof/>
            <w:sz w:val="24"/>
            <w:szCs w:val="24"/>
          </w:rPr>
          <w:t>5</w:t>
        </w:r>
        <w:r w:rsidRPr="003E5260">
          <w:rPr>
            <w:sz w:val="24"/>
            <w:szCs w:val="24"/>
          </w:rPr>
          <w:fldChar w:fldCharType="end"/>
        </w:r>
      </w:p>
    </w:sdtContent>
  </w:sdt>
  <w:p w:rsidR="00AD43E3" w:rsidRDefault="00AD43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434D"/>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10C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164E4"/>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43E3"/>
    <w:rsid w:val="00AD735B"/>
    <w:rsid w:val="00AE35BE"/>
    <w:rsid w:val="00B10FF9"/>
    <w:rsid w:val="00B1264B"/>
    <w:rsid w:val="00B43EBC"/>
    <w:rsid w:val="00B51AE4"/>
    <w:rsid w:val="00B5625E"/>
    <w:rsid w:val="00B62BC5"/>
    <w:rsid w:val="00B6403C"/>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569"/>
    <w:rsid w:val="00C1388A"/>
    <w:rsid w:val="00C200C8"/>
    <w:rsid w:val="00C510F1"/>
    <w:rsid w:val="00C55614"/>
    <w:rsid w:val="00C57503"/>
    <w:rsid w:val="00C605F2"/>
    <w:rsid w:val="00C8105D"/>
    <w:rsid w:val="00C91222"/>
    <w:rsid w:val="00CB5164"/>
    <w:rsid w:val="00CD4B5F"/>
    <w:rsid w:val="00CD7627"/>
    <w:rsid w:val="00CE11FF"/>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2D48"/>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0931"/>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ptalo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muraptalo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05E1-A4CF-46FE-850D-D64C7FBC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20028</Words>
  <Characters>114164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Бахмут</cp:lastModifiedBy>
  <cp:revision>14</cp:revision>
  <cp:lastPrinted>2019-01-14T09:27:00Z</cp:lastPrinted>
  <dcterms:created xsi:type="dcterms:W3CDTF">2018-12-07T06:57:00Z</dcterms:created>
  <dcterms:modified xsi:type="dcterms:W3CDTF">2019-01-14T11:59:00Z</dcterms:modified>
</cp:coreProperties>
</file>