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59" w:rsidRDefault="00B12B59" w:rsidP="00B12B59">
      <w:pPr>
        <w:rPr>
          <w:rFonts w:ascii="Times New Roman" w:hAnsi="Times New Roman" w:cs="Times New Roman"/>
          <w:b/>
          <w:sz w:val="28"/>
          <w:szCs w:val="28"/>
        </w:rPr>
      </w:pPr>
      <w:r w:rsidRPr="00B12B59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B12B59" w:rsidRPr="00AA7ECA" w:rsidRDefault="007D70DB" w:rsidP="00B12B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«20» январь 2017</w:t>
      </w:r>
      <w:r w:rsidR="00AA7E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A7ECA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AA7ECA">
        <w:rPr>
          <w:rFonts w:ascii="Times New Roman" w:hAnsi="Times New Roman" w:cs="Times New Roman"/>
          <w:b/>
          <w:sz w:val="28"/>
          <w:szCs w:val="28"/>
        </w:rPr>
        <w:t xml:space="preserve">.                           </w:t>
      </w:r>
      <w:r w:rsidR="00A17B5A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№ 5                        «20» января 2017</w:t>
      </w:r>
      <w:r w:rsidR="00B12B59" w:rsidRPr="00B12B5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12B59" w:rsidRPr="00B12B59" w:rsidRDefault="00B12B59" w:rsidP="00B12B59">
      <w:pPr>
        <w:rPr>
          <w:rFonts w:ascii="Times New Roman" w:hAnsi="Times New Roman" w:cs="Times New Roman"/>
          <w:sz w:val="28"/>
          <w:szCs w:val="28"/>
        </w:rPr>
      </w:pPr>
    </w:p>
    <w:p w:rsidR="00B12B59" w:rsidRPr="00B12B59" w:rsidRDefault="00B12B59" w:rsidP="00AA7E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B59">
        <w:rPr>
          <w:rFonts w:ascii="Times New Roman" w:hAnsi="Times New Roman" w:cs="Times New Roman"/>
          <w:b/>
          <w:sz w:val="28"/>
          <w:szCs w:val="28"/>
        </w:rPr>
        <w:t>О назначении контрактного управляющего</w:t>
      </w:r>
      <w:r w:rsidRPr="00B12B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B59" w:rsidRPr="00B12B59" w:rsidRDefault="00B12B59" w:rsidP="00AA7E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B59">
        <w:rPr>
          <w:rFonts w:ascii="Times New Roman" w:hAnsi="Times New Roman" w:cs="Times New Roman"/>
          <w:b/>
          <w:sz w:val="28"/>
          <w:szCs w:val="28"/>
        </w:rPr>
        <w:t xml:space="preserve">в администрации </w:t>
      </w:r>
      <w:r w:rsidR="00AA7ECA">
        <w:rPr>
          <w:rFonts w:ascii="Times New Roman" w:hAnsi="Times New Roman" w:cs="Times New Roman"/>
          <w:b/>
          <w:sz w:val="28"/>
          <w:szCs w:val="28"/>
        </w:rPr>
        <w:t>сельского поселения Бахмутский</w:t>
      </w:r>
      <w:r w:rsidRPr="00B12B59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Куюргазинский район </w:t>
      </w:r>
    </w:p>
    <w:p w:rsidR="00B12B59" w:rsidRDefault="00B12B59" w:rsidP="00B12B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AA7ECA" w:rsidRPr="00B12B59" w:rsidRDefault="00AA7ECA" w:rsidP="00B12B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B59" w:rsidRPr="00B12B59" w:rsidRDefault="00B12B59" w:rsidP="00B12B5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2B59">
        <w:rPr>
          <w:rFonts w:ascii="Times New Roman" w:hAnsi="Times New Roman" w:cs="Times New Roman"/>
          <w:sz w:val="28"/>
          <w:szCs w:val="28"/>
        </w:rPr>
        <w:t>В связи с вступлением в силу с 1 января 2014 года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 для обеспечения своевременной и качественной подготовки к осуществлению закупочной деятельности, в соответствии с требованиями статьи 38 Закона №44-ФЗ:</w:t>
      </w:r>
      <w:proofErr w:type="gramEnd"/>
    </w:p>
    <w:p w:rsidR="00B12B59" w:rsidRPr="00B12B59" w:rsidRDefault="00B12B59" w:rsidP="00B12B5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B59">
        <w:rPr>
          <w:rFonts w:ascii="Times New Roman" w:hAnsi="Times New Roman" w:cs="Times New Roman"/>
          <w:sz w:val="28"/>
          <w:szCs w:val="28"/>
        </w:rPr>
        <w:t>1. Назначить контрактного управляющего в администрации с</w:t>
      </w:r>
      <w:r w:rsidR="00AA7ECA">
        <w:rPr>
          <w:rFonts w:ascii="Times New Roman" w:hAnsi="Times New Roman" w:cs="Times New Roman"/>
          <w:sz w:val="28"/>
          <w:szCs w:val="28"/>
        </w:rPr>
        <w:t>ельского поселения Бахмутский</w:t>
      </w:r>
      <w:r w:rsidRPr="00B12B5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Республики Башкор</w:t>
      </w:r>
      <w:r w:rsidR="00AA7ECA">
        <w:rPr>
          <w:rFonts w:ascii="Times New Roman" w:hAnsi="Times New Roman" w:cs="Times New Roman"/>
          <w:sz w:val="28"/>
          <w:szCs w:val="28"/>
        </w:rPr>
        <w:t xml:space="preserve">тостан </w:t>
      </w:r>
      <w:r w:rsidR="00A17B5A">
        <w:rPr>
          <w:rFonts w:ascii="Times New Roman" w:hAnsi="Times New Roman" w:cs="Times New Roman"/>
          <w:sz w:val="28"/>
          <w:szCs w:val="28"/>
        </w:rPr>
        <w:t>главу сельского поселения</w:t>
      </w:r>
      <w:r w:rsidRPr="00B12B5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17B5A">
        <w:rPr>
          <w:rFonts w:ascii="Times New Roman" w:hAnsi="Times New Roman" w:cs="Times New Roman"/>
          <w:sz w:val="28"/>
          <w:szCs w:val="28"/>
        </w:rPr>
        <w:t>Шарипову</w:t>
      </w:r>
      <w:proofErr w:type="spellEnd"/>
      <w:r w:rsidR="00A17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B5A">
        <w:rPr>
          <w:rFonts w:ascii="Times New Roman" w:hAnsi="Times New Roman" w:cs="Times New Roman"/>
          <w:sz w:val="28"/>
          <w:szCs w:val="28"/>
        </w:rPr>
        <w:t>Нурию</w:t>
      </w:r>
      <w:proofErr w:type="spellEnd"/>
      <w:r w:rsidR="00A17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B5A">
        <w:rPr>
          <w:rFonts w:ascii="Times New Roman" w:hAnsi="Times New Roman" w:cs="Times New Roman"/>
          <w:sz w:val="28"/>
          <w:szCs w:val="28"/>
        </w:rPr>
        <w:t>Нуримановну</w:t>
      </w:r>
      <w:proofErr w:type="spellEnd"/>
      <w:r w:rsidRPr="00B12B59">
        <w:rPr>
          <w:rFonts w:ascii="Times New Roman" w:hAnsi="Times New Roman" w:cs="Times New Roman"/>
          <w:sz w:val="28"/>
          <w:szCs w:val="28"/>
        </w:rPr>
        <w:t>.</w:t>
      </w:r>
    </w:p>
    <w:p w:rsidR="00B12B59" w:rsidRDefault="00A17B5A" w:rsidP="00B12B5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</w:t>
      </w:r>
      <w:r w:rsidR="00B12B59" w:rsidRPr="00B12B59">
        <w:rPr>
          <w:rFonts w:ascii="Times New Roman" w:hAnsi="Times New Roman" w:cs="Times New Roman"/>
          <w:sz w:val="28"/>
          <w:szCs w:val="28"/>
        </w:rPr>
        <w:t xml:space="preserve"> испо</w:t>
      </w:r>
      <w:r>
        <w:rPr>
          <w:rFonts w:ascii="Times New Roman" w:hAnsi="Times New Roman" w:cs="Times New Roman"/>
          <w:sz w:val="28"/>
          <w:szCs w:val="28"/>
        </w:rPr>
        <w:t>лнения</w:t>
      </w:r>
      <w:r w:rsidR="00AA7ECA">
        <w:rPr>
          <w:rFonts w:ascii="Times New Roman" w:hAnsi="Times New Roman" w:cs="Times New Roman"/>
          <w:sz w:val="28"/>
          <w:szCs w:val="28"/>
        </w:rPr>
        <w:t xml:space="preserve"> настоящего распоряжения</w:t>
      </w:r>
      <w:r w:rsidR="00B12B59" w:rsidRPr="00B12B59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AA7ECA" w:rsidRPr="00B12B59" w:rsidRDefault="00AA7ECA" w:rsidP="00B12B5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2B59" w:rsidRPr="00B12B59" w:rsidRDefault="00B12B59" w:rsidP="00B12B59">
      <w:pPr>
        <w:rPr>
          <w:rFonts w:ascii="Times New Roman" w:hAnsi="Times New Roman" w:cs="Times New Roman"/>
          <w:b/>
          <w:sz w:val="28"/>
          <w:szCs w:val="28"/>
        </w:rPr>
      </w:pPr>
      <w:r w:rsidRPr="00B12B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сельского поселения                                                 </w:t>
      </w:r>
      <w:r w:rsidR="00AA7E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</w:t>
      </w:r>
      <w:r w:rsidRPr="00B12B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AA7E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Н.Н. </w:t>
      </w:r>
      <w:proofErr w:type="spellStart"/>
      <w:r w:rsidR="00AA7ECA">
        <w:rPr>
          <w:rFonts w:ascii="Times New Roman" w:hAnsi="Times New Roman" w:cs="Times New Roman"/>
          <w:b/>
          <w:color w:val="000000"/>
          <w:sz w:val="28"/>
          <w:szCs w:val="28"/>
        </w:rPr>
        <w:t>Шарипова</w:t>
      </w:r>
      <w:proofErr w:type="spellEnd"/>
    </w:p>
    <w:p w:rsidR="00B12B59" w:rsidRPr="00B12B59" w:rsidRDefault="00B12B59" w:rsidP="00B12B5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40CD" w:rsidRPr="00AA7ECA" w:rsidRDefault="00D340CD">
      <w:pPr>
        <w:rPr>
          <w:rFonts w:ascii="Times New Roman" w:hAnsi="Times New Roman" w:cs="Times New Roman"/>
          <w:sz w:val="28"/>
          <w:szCs w:val="28"/>
        </w:rPr>
      </w:pPr>
    </w:p>
    <w:sectPr w:rsidR="00D340CD" w:rsidRPr="00AA7ECA" w:rsidSect="00AA7EC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2B59"/>
    <w:rsid w:val="000E7162"/>
    <w:rsid w:val="002E7E76"/>
    <w:rsid w:val="007D70DB"/>
    <w:rsid w:val="00A17B5A"/>
    <w:rsid w:val="00AA7ECA"/>
    <w:rsid w:val="00B12B59"/>
    <w:rsid w:val="00D340CD"/>
    <w:rsid w:val="00F06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5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Слободинский</dc:creator>
  <cp:keywords/>
  <dc:description/>
  <cp:lastModifiedBy>Admin</cp:lastModifiedBy>
  <cp:revision>7</cp:revision>
  <dcterms:created xsi:type="dcterms:W3CDTF">2015-01-26T04:19:00Z</dcterms:created>
  <dcterms:modified xsi:type="dcterms:W3CDTF">2017-02-04T12:26:00Z</dcterms:modified>
</cp:coreProperties>
</file>